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28" w:type="dxa"/>
        <w:tblLook w:val="0000" w:firstRow="0" w:lastRow="0" w:firstColumn="0" w:lastColumn="0" w:noHBand="0" w:noVBand="0"/>
      </w:tblPr>
      <w:tblGrid>
        <w:gridCol w:w="4810"/>
        <w:gridCol w:w="5018"/>
      </w:tblGrid>
      <w:tr w:rsidR="00C06FE0" w:rsidRPr="004A0C13" w:rsidTr="00785769">
        <w:tblPrEx>
          <w:tblCellMar>
            <w:top w:w="0" w:type="dxa"/>
            <w:bottom w:w="0" w:type="dxa"/>
          </w:tblCellMar>
        </w:tblPrEx>
        <w:tc>
          <w:tcPr>
            <w:tcW w:w="4810" w:type="dxa"/>
          </w:tcPr>
          <w:p w:rsidR="00C06FE0" w:rsidRPr="004A0C13" w:rsidRDefault="00C06FE0" w:rsidP="00785769">
            <w:pPr>
              <w:spacing w:line="288" w:lineRule="auto"/>
              <w:rPr>
                <w:rFonts w:ascii="Times New Roman" w:hAnsi="Times New Roman"/>
                <w:sz w:val="24"/>
              </w:rPr>
            </w:pPr>
            <w:r w:rsidRPr="004A0C13">
              <w:rPr>
                <w:rFonts w:ascii="Times New Roman" w:hAnsi="Times New Roman"/>
                <w:b/>
                <w:bCs/>
                <w:i/>
                <w:iCs/>
              </w:rPr>
              <w:t xml:space="preserve"> </w:t>
            </w:r>
            <w:r w:rsidRPr="004A0C13">
              <w:rPr>
                <w:rFonts w:ascii="Times New Roman" w:hAnsi="Times New Roman"/>
              </w:rPr>
              <w:t xml:space="preserve">            </w:t>
            </w:r>
            <w:r w:rsidRPr="004A0C13">
              <w:rPr>
                <w:rFonts w:ascii="Times New Roman" w:hAnsi="Times New Roman"/>
                <w:sz w:val="24"/>
              </w:rPr>
              <w:t>UBND TỈNH THANH HOÁ</w:t>
            </w:r>
          </w:p>
        </w:tc>
        <w:tc>
          <w:tcPr>
            <w:tcW w:w="5018" w:type="dxa"/>
          </w:tcPr>
          <w:p w:rsidR="00C06FE0" w:rsidRPr="004A0C13" w:rsidRDefault="00C06FE0" w:rsidP="00785769">
            <w:pPr>
              <w:spacing w:line="288" w:lineRule="auto"/>
              <w:jc w:val="center"/>
              <w:rPr>
                <w:rFonts w:ascii="Times New Roman" w:hAnsi="Times New Roman"/>
                <w:sz w:val="24"/>
              </w:rPr>
            </w:pPr>
            <w:r w:rsidRPr="004A0C13">
              <w:rPr>
                <w:rFonts w:ascii="Times New Roman" w:hAnsi="Times New Roman"/>
                <w:sz w:val="24"/>
              </w:rPr>
              <w:t>CỘNG HOÀ XÃ HỘI CHỦ NGHĨA VIỆT NAM</w:t>
            </w:r>
          </w:p>
        </w:tc>
      </w:tr>
      <w:tr w:rsidR="00C06FE0" w:rsidRPr="004A0C13" w:rsidTr="00785769">
        <w:tblPrEx>
          <w:tblCellMar>
            <w:top w:w="0" w:type="dxa"/>
            <w:bottom w:w="0" w:type="dxa"/>
          </w:tblCellMar>
        </w:tblPrEx>
        <w:tc>
          <w:tcPr>
            <w:tcW w:w="4810" w:type="dxa"/>
          </w:tcPr>
          <w:p w:rsidR="00C06FE0" w:rsidRPr="004A0C13" w:rsidRDefault="00C06FE0" w:rsidP="00785769">
            <w:pPr>
              <w:spacing w:line="288" w:lineRule="auto"/>
              <w:jc w:val="center"/>
              <w:rPr>
                <w:rFonts w:ascii="Times New Roman" w:hAnsi="Times New Roman"/>
                <w:b/>
              </w:rPr>
            </w:pPr>
            <w:r>
              <w:rPr>
                <w:rFonts w:ascii="Times New Roman" w:hAnsi="Times New Roman"/>
                <w:b/>
                <w:noProof/>
                <w:sz w:val="24"/>
              </w:rPr>
              <mc:AlternateContent>
                <mc:Choice Requires="wps">
                  <w:drawing>
                    <wp:anchor distT="0" distB="0" distL="114300" distR="114300" simplePos="0" relativeHeight="251660288" behindDoc="0" locked="0" layoutInCell="1" allowOverlap="1">
                      <wp:simplePos x="0" y="0"/>
                      <wp:positionH relativeFrom="column">
                        <wp:posOffset>741045</wp:posOffset>
                      </wp:positionH>
                      <wp:positionV relativeFrom="paragraph">
                        <wp:posOffset>184150</wp:posOffset>
                      </wp:positionV>
                      <wp:extent cx="1485900" cy="0"/>
                      <wp:effectExtent l="11430" t="9525" r="762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5pt,14.5pt" to="175.3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fV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z2eLF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"/>
                  </w:pict>
                </mc:Fallback>
              </mc:AlternateContent>
            </w:r>
            <w:r w:rsidRPr="004A0C13">
              <w:rPr>
                <w:rFonts w:ascii="Times New Roman" w:hAnsi="Times New Roman"/>
                <w:b/>
                <w:sz w:val="24"/>
              </w:rPr>
              <w:t>TRƯỜNG CAO ĐẲNG Y TẾ</w:t>
            </w:r>
          </w:p>
        </w:tc>
        <w:tc>
          <w:tcPr>
            <w:tcW w:w="5018" w:type="dxa"/>
          </w:tcPr>
          <w:p w:rsidR="00C06FE0" w:rsidRPr="004A0C13" w:rsidRDefault="00C06FE0" w:rsidP="00785769">
            <w:pPr>
              <w:spacing w:line="288" w:lineRule="auto"/>
              <w:jc w:val="center"/>
              <w:rPr>
                <w:rFonts w:ascii="Times New Roman" w:hAnsi="Times New Roman"/>
                <w:b/>
              </w:rPr>
            </w:pPr>
            <w:r>
              <w:rPr>
                <w:rFonts w:ascii="Times New Roman" w:hAnsi="Times New Roman"/>
                <w:b/>
                <w:noProof/>
                <w:sz w:val="26"/>
              </w:rPr>
              <mc:AlternateContent>
                <mc:Choice Requires="wps">
                  <w:drawing>
                    <wp:anchor distT="0" distB="0" distL="114300" distR="114300" simplePos="0" relativeHeight="251659264" behindDoc="0" locked="0" layoutInCell="1" allowOverlap="1">
                      <wp:simplePos x="0" y="0"/>
                      <wp:positionH relativeFrom="column">
                        <wp:posOffset>762635</wp:posOffset>
                      </wp:positionH>
                      <wp:positionV relativeFrom="paragraph">
                        <wp:posOffset>205740</wp:posOffset>
                      </wp:positionV>
                      <wp:extent cx="1485900" cy="0"/>
                      <wp:effectExtent l="10795" t="12065" r="8255" b="698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05pt,16.2pt" to="177.0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ZpU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"/>
                  </w:pict>
                </mc:Fallback>
              </mc:AlternateContent>
            </w:r>
            <w:r w:rsidRPr="004A0C13">
              <w:rPr>
                <w:rFonts w:ascii="Times New Roman" w:hAnsi="Times New Roman"/>
                <w:b/>
                <w:sz w:val="26"/>
              </w:rPr>
              <w:t>Độc lập - Tự do - Hạnh phúc</w:t>
            </w:r>
          </w:p>
        </w:tc>
      </w:tr>
    </w:tbl>
    <w:p w:rsidR="00C06FE0" w:rsidRPr="004A0C13" w:rsidRDefault="00C06FE0" w:rsidP="00C06FE0">
      <w:pPr>
        <w:keepNext/>
        <w:spacing w:line="288" w:lineRule="auto"/>
        <w:jc w:val="center"/>
        <w:rPr>
          <w:rFonts w:ascii="Times New Roman" w:hAnsi="Times New Roman"/>
          <w:b/>
          <w:caps/>
        </w:rPr>
      </w:pPr>
    </w:p>
    <w:p w:rsidR="00C06FE0" w:rsidRPr="004A0C13" w:rsidRDefault="00C06FE0" w:rsidP="00C06FE0">
      <w:pPr>
        <w:keepNext/>
        <w:spacing w:line="288" w:lineRule="auto"/>
        <w:jc w:val="center"/>
        <w:rPr>
          <w:rFonts w:ascii="Times New Roman" w:hAnsi="Times New Roman"/>
          <w:b/>
          <w:caps/>
        </w:rPr>
      </w:pPr>
      <w:r w:rsidRPr="004A0C13">
        <w:rPr>
          <w:rFonts w:ascii="Times New Roman" w:hAnsi="Times New Roman"/>
          <w:b/>
          <w:caps/>
        </w:rPr>
        <w:t>CHƯƠNG TRÌNH ĐÀO TẠO</w:t>
      </w:r>
    </w:p>
    <w:p w:rsidR="00C06FE0" w:rsidRDefault="00C06FE0" w:rsidP="00C06FE0">
      <w:pPr>
        <w:spacing w:line="288" w:lineRule="auto"/>
        <w:jc w:val="center"/>
        <w:rPr>
          <w:rFonts w:ascii="Times New Roman" w:hAnsi="Times New Roman"/>
          <w:i/>
        </w:rPr>
      </w:pPr>
      <w:r w:rsidRPr="004A0C13">
        <w:rPr>
          <w:rFonts w:ascii="Times New Roman" w:hAnsi="Times New Roman"/>
          <w:i/>
        </w:rPr>
        <w:t xml:space="preserve">(Ban hành kèm </w:t>
      </w:r>
      <w:proofErr w:type="gramStart"/>
      <w:r w:rsidRPr="004A0C13">
        <w:rPr>
          <w:rFonts w:ascii="Times New Roman" w:hAnsi="Times New Roman"/>
          <w:i/>
        </w:rPr>
        <w:t>theo</w:t>
      </w:r>
      <w:proofErr w:type="gramEnd"/>
      <w:r w:rsidRPr="004A0C13">
        <w:rPr>
          <w:rFonts w:ascii="Times New Roman" w:hAnsi="Times New Roman"/>
          <w:i/>
        </w:rPr>
        <w:t xml:space="preserve"> Quyết định số: </w:t>
      </w:r>
      <w:r>
        <w:rPr>
          <w:rFonts w:ascii="Times New Roman" w:hAnsi="Times New Roman"/>
          <w:i/>
        </w:rPr>
        <w:t>1076</w:t>
      </w:r>
      <w:r w:rsidRPr="004A0C13">
        <w:rPr>
          <w:rFonts w:ascii="Times New Roman" w:hAnsi="Times New Roman"/>
          <w:i/>
        </w:rPr>
        <w:t xml:space="preserve"> </w:t>
      </w:r>
      <w:r w:rsidRPr="004A0C13">
        <w:rPr>
          <w:rFonts w:ascii="Times New Roman" w:hAnsi="Times New Roman"/>
          <w:i/>
          <w:lang w:val="vi-VN"/>
        </w:rPr>
        <w:t>/QĐ-CĐYT-ĐT</w:t>
      </w:r>
      <w:r>
        <w:rPr>
          <w:rFonts w:ascii="Times New Roman" w:hAnsi="Times New Roman"/>
          <w:i/>
        </w:rPr>
        <w:t xml:space="preserve"> ngày 10</w:t>
      </w:r>
      <w:r w:rsidRPr="004A0C13">
        <w:rPr>
          <w:rFonts w:ascii="Times New Roman" w:hAnsi="Times New Roman"/>
          <w:i/>
        </w:rPr>
        <w:t xml:space="preserve"> </w:t>
      </w:r>
      <w:r>
        <w:rPr>
          <w:rFonts w:ascii="Times New Roman" w:hAnsi="Times New Roman"/>
          <w:i/>
        </w:rPr>
        <w:t xml:space="preserve">/12 </w:t>
      </w:r>
      <w:r w:rsidRPr="004A0C13">
        <w:rPr>
          <w:rFonts w:ascii="Times New Roman" w:hAnsi="Times New Roman"/>
          <w:i/>
        </w:rPr>
        <w:t xml:space="preserve">/2019 của </w:t>
      </w:r>
    </w:p>
    <w:p w:rsidR="00C06FE0" w:rsidRPr="004A0C13" w:rsidRDefault="00C06FE0" w:rsidP="00C06FE0">
      <w:pPr>
        <w:spacing w:line="288" w:lineRule="auto"/>
        <w:jc w:val="center"/>
        <w:rPr>
          <w:rFonts w:ascii="Times New Roman" w:hAnsi="Times New Roman"/>
        </w:rPr>
      </w:pPr>
      <w:r w:rsidRPr="004A0C13">
        <w:rPr>
          <w:rFonts w:ascii="Times New Roman" w:hAnsi="Times New Roman"/>
          <w:i/>
        </w:rPr>
        <w:t>Hiệu trưởng Trường Cao đẳng Y tế Thanh Hóa)</w:t>
      </w:r>
    </w:p>
    <w:p w:rsidR="00C06FE0" w:rsidRPr="004A0C13" w:rsidRDefault="00C06FE0" w:rsidP="00C06FE0">
      <w:pPr>
        <w:spacing w:line="288" w:lineRule="auto"/>
        <w:jc w:val="center"/>
        <w:rPr>
          <w:rFonts w:ascii="Times New Roman" w:hAnsi="Times New Roman"/>
        </w:rPr>
      </w:pPr>
    </w:p>
    <w:p w:rsidR="00C06FE0" w:rsidRPr="004A0C13" w:rsidRDefault="00C06FE0" w:rsidP="00C06FE0">
      <w:pPr>
        <w:widowControl w:val="0"/>
        <w:tabs>
          <w:tab w:val="left" w:pos="540"/>
          <w:tab w:val="center" w:pos="1870"/>
          <w:tab w:val="center" w:pos="6545"/>
        </w:tabs>
        <w:spacing w:before="40" w:line="276" w:lineRule="auto"/>
        <w:ind w:left="2160"/>
        <w:rPr>
          <w:rFonts w:ascii="Times New Roman" w:hAnsi="Times New Roman"/>
          <w:szCs w:val="28"/>
        </w:rPr>
      </w:pPr>
      <w:r w:rsidRPr="004A0C13">
        <w:rPr>
          <w:rFonts w:ascii="Times New Roman" w:hAnsi="Times New Roman"/>
          <w:b/>
          <w:szCs w:val="28"/>
        </w:rPr>
        <w:t>Tên ngành, nghề</w:t>
      </w:r>
      <w:r w:rsidRPr="004A0C13">
        <w:rPr>
          <w:rFonts w:ascii="Times New Roman" w:hAnsi="Times New Roman"/>
          <w:szCs w:val="28"/>
        </w:rPr>
        <w:t>:  Y sỹ Y học cổ truyền</w:t>
      </w:r>
    </w:p>
    <w:p w:rsidR="00C06FE0" w:rsidRPr="004A0C13" w:rsidRDefault="00C06FE0" w:rsidP="00C06FE0">
      <w:pPr>
        <w:widowControl w:val="0"/>
        <w:tabs>
          <w:tab w:val="left" w:pos="540"/>
          <w:tab w:val="center" w:pos="1870"/>
          <w:tab w:val="center" w:pos="6545"/>
        </w:tabs>
        <w:spacing w:before="40" w:line="276" w:lineRule="auto"/>
        <w:ind w:left="2160"/>
        <w:rPr>
          <w:rFonts w:ascii="Times New Roman" w:hAnsi="Times New Roman"/>
          <w:szCs w:val="28"/>
        </w:rPr>
      </w:pPr>
      <w:r w:rsidRPr="004A0C13">
        <w:rPr>
          <w:rFonts w:ascii="Times New Roman" w:hAnsi="Times New Roman"/>
          <w:b/>
          <w:szCs w:val="28"/>
        </w:rPr>
        <w:t>Mã ngành, nghề</w:t>
      </w:r>
      <w:r>
        <w:rPr>
          <w:rFonts w:ascii="Times New Roman" w:hAnsi="Times New Roman"/>
          <w:szCs w:val="28"/>
        </w:rPr>
        <w:t>: 5720201</w:t>
      </w:r>
    </w:p>
    <w:p w:rsidR="00C06FE0" w:rsidRPr="004A0C13" w:rsidRDefault="00C06FE0" w:rsidP="00C06FE0">
      <w:pPr>
        <w:widowControl w:val="0"/>
        <w:tabs>
          <w:tab w:val="left" w:pos="540"/>
          <w:tab w:val="left" w:pos="2700"/>
          <w:tab w:val="center" w:pos="6545"/>
        </w:tabs>
        <w:spacing w:before="40" w:line="276" w:lineRule="auto"/>
        <w:ind w:left="2160"/>
        <w:rPr>
          <w:rFonts w:ascii="Times New Roman" w:hAnsi="Times New Roman"/>
          <w:szCs w:val="28"/>
        </w:rPr>
      </w:pPr>
      <w:r w:rsidRPr="004A0C13">
        <w:rPr>
          <w:rFonts w:ascii="Times New Roman" w:hAnsi="Times New Roman"/>
          <w:b/>
          <w:szCs w:val="28"/>
        </w:rPr>
        <w:t>Trình độ đào tạo</w:t>
      </w:r>
      <w:r w:rsidRPr="004A0C13">
        <w:rPr>
          <w:rFonts w:ascii="Times New Roman" w:hAnsi="Times New Roman"/>
          <w:szCs w:val="28"/>
        </w:rPr>
        <w:t>: Trung cấp</w:t>
      </w:r>
    </w:p>
    <w:p w:rsidR="00C06FE0" w:rsidRPr="004A0C13" w:rsidRDefault="00C06FE0" w:rsidP="00C06FE0">
      <w:pPr>
        <w:widowControl w:val="0"/>
        <w:tabs>
          <w:tab w:val="left" w:pos="540"/>
          <w:tab w:val="left" w:pos="2700"/>
          <w:tab w:val="center" w:pos="6545"/>
        </w:tabs>
        <w:spacing w:before="40" w:line="276" w:lineRule="auto"/>
        <w:ind w:left="2160"/>
        <w:rPr>
          <w:rFonts w:ascii="Times New Roman" w:hAnsi="Times New Roman"/>
          <w:szCs w:val="28"/>
        </w:rPr>
      </w:pPr>
      <w:r w:rsidRPr="004A0C13">
        <w:rPr>
          <w:rFonts w:ascii="Times New Roman" w:hAnsi="Times New Roman"/>
          <w:b/>
          <w:szCs w:val="28"/>
        </w:rPr>
        <w:t>Hình thức đào tạo</w:t>
      </w:r>
      <w:r w:rsidRPr="004A0C13">
        <w:rPr>
          <w:rFonts w:ascii="Times New Roman" w:hAnsi="Times New Roman"/>
          <w:szCs w:val="28"/>
        </w:rPr>
        <w:t>: Chính quy</w:t>
      </w:r>
    </w:p>
    <w:p w:rsidR="00C06FE0" w:rsidRPr="004A0C13" w:rsidRDefault="00C06FE0" w:rsidP="00C06FE0">
      <w:pPr>
        <w:pStyle w:val="BodyText2"/>
        <w:widowControl w:val="0"/>
        <w:tabs>
          <w:tab w:val="left" w:pos="540"/>
        </w:tabs>
        <w:spacing w:before="40" w:line="276" w:lineRule="auto"/>
        <w:ind w:left="2160"/>
        <w:rPr>
          <w:rFonts w:eastAsia="Calibri"/>
          <w:szCs w:val="28"/>
        </w:rPr>
      </w:pPr>
      <w:r w:rsidRPr="004A0C13">
        <w:rPr>
          <w:rFonts w:eastAsia="Calibri"/>
          <w:b/>
          <w:szCs w:val="28"/>
        </w:rPr>
        <w:t>Đối tượng tuyển sinh</w:t>
      </w:r>
      <w:r w:rsidRPr="004A0C13">
        <w:rPr>
          <w:rFonts w:eastAsia="Calibri"/>
          <w:szCs w:val="28"/>
        </w:rPr>
        <w:t xml:space="preserve">: Tốt nghiệp </w:t>
      </w:r>
      <w:r>
        <w:rPr>
          <w:rFonts w:eastAsia="Calibri"/>
          <w:szCs w:val="28"/>
        </w:rPr>
        <w:t>THPT</w:t>
      </w:r>
      <w:r w:rsidRPr="004A0C13">
        <w:rPr>
          <w:rFonts w:eastAsia="Calibri"/>
          <w:szCs w:val="28"/>
        </w:rPr>
        <w:t xml:space="preserve"> hoặc tương đương</w:t>
      </w:r>
    </w:p>
    <w:p w:rsidR="00C06FE0" w:rsidRPr="004A0C13" w:rsidRDefault="00C06FE0" w:rsidP="00C06FE0">
      <w:pPr>
        <w:widowControl w:val="0"/>
        <w:tabs>
          <w:tab w:val="left" w:pos="540"/>
          <w:tab w:val="left" w:pos="2700"/>
          <w:tab w:val="center" w:pos="6545"/>
        </w:tabs>
        <w:spacing w:before="40" w:line="276" w:lineRule="auto"/>
        <w:ind w:left="2160"/>
        <w:rPr>
          <w:rFonts w:ascii="Times New Roman" w:hAnsi="Times New Roman"/>
          <w:szCs w:val="28"/>
        </w:rPr>
      </w:pPr>
      <w:r w:rsidRPr="004A0C13">
        <w:rPr>
          <w:rFonts w:ascii="Times New Roman" w:hAnsi="Times New Roman"/>
          <w:b/>
          <w:szCs w:val="28"/>
        </w:rPr>
        <w:t>Thời gian đào tạo</w:t>
      </w:r>
      <w:r w:rsidRPr="004A0C13">
        <w:rPr>
          <w:rFonts w:ascii="Times New Roman" w:hAnsi="Times New Roman"/>
          <w:szCs w:val="28"/>
        </w:rPr>
        <w:t>: 2 năm</w:t>
      </w:r>
    </w:p>
    <w:p w:rsidR="00C06FE0" w:rsidRPr="004A0C13" w:rsidRDefault="00C06FE0" w:rsidP="00C06FE0">
      <w:pPr>
        <w:pStyle w:val="2"/>
        <w:spacing w:before="0" w:line="288" w:lineRule="auto"/>
        <w:outlineLvl w:val="0"/>
      </w:pPr>
      <w:bookmarkStart w:id="0" w:name="_Toc493489875"/>
      <w:bookmarkStart w:id="1" w:name="_Toc19368029"/>
      <w:bookmarkStart w:id="2" w:name="_Toc19381076"/>
      <w:bookmarkStart w:id="3" w:name="_Toc19385544"/>
      <w:r w:rsidRPr="004A0C13">
        <w:t>1. Mục tiêu đào tạo</w:t>
      </w:r>
      <w:bookmarkEnd w:id="0"/>
      <w:bookmarkEnd w:id="1"/>
      <w:bookmarkEnd w:id="2"/>
      <w:bookmarkEnd w:id="3"/>
    </w:p>
    <w:p w:rsidR="00C06FE0" w:rsidRPr="004A0C13" w:rsidRDefault="00C06FE0" w:rsidP="00C06FE0">
      <w:pPr>
        <w:widowControl w:val="0"/>
        <w:tabs>
          <w:tab w:val="left" w:pos="540"/>
          <w:tab w:val="center" w:pos="1870"/>
          <w:tab w:val="center" w:pos="6545"/>
        </w:tabs>
        <w:spacing w:line="288" w:lineRule="auto"/>
        <w:jc w:val="both"/>
        <w:rPr>
          <w:rFonts w:ascii="Times New Roman" w:hAnsi="Times New Roman"/>
          <w:szCs w:val="28"/>
          <w:lang w:val="es-ES"/>
        </w:rPr>
      </w:pPr>
      <w:r w:rsidRPr="004A0C13">
        <w:rPr>
          <w:rFonts w:ascii="Times New Roman" w:hAnsi="Times New Roman"/>
          <w:szCs w:val="28"/>
          <w:lang w:val="es-ES"/>
        </w:rPr>
        <w:t>1.1. Mục tiêu tổng quát</w:t>
      </w:r>
    </w:p>
    <w:p w:rsidR="00C06FE0" w:rsidRPr="004A0C13" w:rsidRDefault="00C06FE0" w:rsidP="00C06FE0">
      <w:pPr>
        <w:widowControl w:val="0"/>
        <w:tabs>
          <w:tab w:val="left" w:pos="540"/>
          <w:tab w:val="center" w:pos="1870"/>
          <w:tab w:val="center" w:pos="6545"/>
        </w:tabs>
        <w:spacing w:line="288" w:lineRule="auto"/>
        <w:jc w:val="both"/>
        <w:rPr>
          <w:rFonts w:ascii="Times New Roman" w:hAnsi="Times New Roman"/>
          <w:szCs w:val="28"/>
          <w:lang w:val="es-ES"/>
        </w:rPr>
      </w:pPr>
      <w:r w:rsidRPr="004A0C13">
        <w:rPr>
          <w:rFonts w:ascii="Times New Roman" w:hAnsi="Times New Roman"/>
          <w:szCs w:val="28"/>
          <w:lang w:val="es-ES"/>
        </w:rPr>
        <w:tab/>
        <w:t>Đào tạo người Y sỹ Y học cổ truyền có phẩm chất chính trị, đạo đức, có ý thức phục vụ nhân dân, có kiến thức và năng lực thực hành nghề điều dưỡng ở trình độ trung cấp, có sức khoẻ, đáp ứng yêu cầu xây dựng và bảo vệ Tổ quốc.</w:t>
      </w:r>
    </w:p>
    <w:p w:rsidR="00C06FE0" w:rsidRPr="004A0C13" w:rsidRDefault="00C06FE0" w:rsidP="00C06FE0">
      <w:pPr>
        <w:pStyle w:val="BodyText2"/>
        <w:widowControl w:val="0"/>
        <w:tabs>
          <w:tab w:val="left" w:pos="540"/>
        </w:tabs>
        <w:spacing w:line="288" w:lineRule="auto"/>
        <w:rPr>
          <w:rFonts w:eastAsia="Calibri"/>
          <w:szCs w:val="28"/>
          <w:lang w:val="es-ES"/>
        </w:rPr>
      </w:pPr>
      <w:r w:rsidRPr="004A0C13">
        <w:rPr>
          <w:rFonts w:eastAsia="Calibri"/>
          <w:szCs w:val="28"/>
          <w:lang w:val="es-ES"/>
        </w:rPr>
        <w:tab/>
        <w:t xml:space="preserve">Người Y sỹ Y học cổ truyền thực hành nghề nghiệp theo quy định của nhà nước về công tác chăm sóc, bảo vệ và nâng cao sức khỏe của nhân dân, </w:t>
      </w:r>
      <w:r w:rsidRPr="004A0C13">
        <w:rPr>
          <w:rFonts w:eastAsia="Calibri"/>
          <w:bCs/>
          <w:szCs w:val="28"/>
          <w:lang w:val="es-ES"/>
        </w:rPr>
        <w:t>và hành nghề theo tiêu chuẩn đạo đức nghề nghiệp</w:t>
      </w:r>
      <w:r w:rsidRPr="004A0C13">
        <w:rPr>
          <w:rFonts w:eastAsia="Calibri"/>
          <w:szCs w:val="28"/>
          <w:lang w:val="es-ES"/>
        </w:rPr>
        <w:t xml:space="preserve">, trung thực, có ý thức trách nhiệm cao, ân cần và cảm thông sâu sắc, khách quan, thận trọng trong nghề nghiệp, tôn trọng nhân cách người bệnh, lòng say mê nghề nghiệp, tôn trọng và chân thành hợp tác với đồng nghiệp. </w:t>
      </w:r>
    </w:p>
    <w:p w:rsidR="00C06FE0" w:rsidRPr="004A0C13" w:rsidRDefault="00C06FE0" w:rsidP="00C06FE0">
      <w:pPr>
        <w:pStyle w:val="BodyText2"/>
        <w:spacing w:line="288" w:lineRule="auto"/>
        <w:rPr>
          <w:szCs w:val="28"/>
          <w:lang w:val="es-ES"/>
        </w:rPr>
      </w:pPr>
      <w:r w:rsidRPr="004A0C13">
        <w:rPr>
          <w:szCs w:val="28"/>
          <w:lang w:val="es-ES"/>
        </w:rPr>
        <w:t>1.2. Mục tiêu cụ thể</w:t>
      </w:r>
    </w:p>
    <w:p w:rsidR="00C06FE0" w:rsidRPr="004A0C13" w:rsidRDefault="00C06FE0" w:rsidP="00C06FE0">
      <w:pPr>
        <w:widowControl w:val="0"/>
        <w:tabs>
          <w:tab w:val="left" w:pos="540"/>
          <w:tab w:val="center" w:pos="1870"/>
          <w:tab w:val="center" w:pos="6545"/>
        </w:tabs>
        <w:spacing w:line="288" w:lineRule="auto"/>
        <w:jc w:val="both"/>
        <w:rPr>
          <w:rFonts w:ascii="Times New Roman" w:hAnsi="Times New Roman"/>
          <w:szCs w:val="28"/>
          <w:lang w:val="es-ES"/>
        </w:rPr>
      </w:pPr>
      <w:r w:rsidRPr="004A0C13">
        <w:rPr>
          <w:rFonts w:ascii="Times New Roman" w:hAnsi="Times New Roman"/>
          <w:szCs w:val="28"/>
          <w:lang w:val="es-ES"/>
        </w:rPr>
        <w:t>1.2.1. Về kiến thức</w:t>
      </w:r>
    </w:p>
    <w:p w:rsidR="00C06FE0" w:rsidRPr="004A0C13" w:rsidRDefault="00C06FE0" w:rsidP="00C06FE0">
      <w:pPr>
        <w:pStyle w:val="BodyText2"/>
        <w:widowControl w:val="0"/>
        <w:tabs>
          <w:tab w:val="left" w:pos="770"/>
          <w:tab w:val="center" w:pos="6776"/>
        </w:tabs>
        <w:spacing w:line="288" w:lineRule="auto"/>
        <w:rPr>
          <w:bCs/>
          <w:szCs w:val="28"/>
          <w:lang w:val="vi-VN"/>
        </w:rPr>
      </w:pPr>
      <w:r w:rsidRPr="004A0C13">
        <w:rPr>
          <w:b/>
          <w:szCs w:val="28"/>
          <w:lang w:val="es-ES"/>
        </w:rPr>
        <w:tab/>
      </w:r>
      <w:r w:rsidRPr="004A0C13">
        <w:rPr>
          <w:bCs/>
          <w:szCs w:val="28"/>
          <w:lang w:val="vi-VN"/>
        </w:rPr>
        <w:t>a. Trình bày được đặc điểm Giải phẫu - Sinh lý của cơ thể con người và liên hệ với lý luận của Y học cổ truyền.</w:t>
      </w:r>
    </w:p>
    <w:p w:rsidR="00C06FE0" w:rsidRPr="004A0C13" w:rsidRDefault="00C06FE0" w:rsidP="00C06FE0">
      <w:pPr>
        <w:pStyle w:val="BodyText2"/>
        <w:widowControl w:val="0"/>
        <w:tabs>
          <w:tab w:val="left" w:pos="770"/>
          <w:tab w:val="center" w:pos="6776"/>
        </w:tabs>
        <w:spacing w:line="288" w:lineRule="auto"/>
        <w:rPr>
          <w:bCs/>
          <w:szCs w:val="28"/>
          <w:lang w:val="vi-VN"/>
        </w:rPr>
      </w:pPr>
      <w:r w:rsidRPr="004A0C13">
        <w:rPr>
          <w:bCs/>
          <w:szCs w:val="28"/>
          <w:lang w:val="vi-VN"/>
        </w:rPr>
        <w:t>      </w:t>
      </w:r>
      <w:r w:rsidRPr="004A0C13">
        <w:rPr>
          <w:bCs/>
          <w:szCs w:val="28"/>
          <w:lang w:val="es-ES"/>
        </w:rPr>
        <w:tab/>
      </w:r>
      <w:r w:rsidRPr="004A0C13">
        <w:rPr>
          <w:bCs/>
          <w:szCs w:val="28"/>
          <w:lang w:val="vi-VN"/>
        </w:rPr>
        <w:t>b. Trình bày được những quy luật cơ bản của học thuyết Âm Dương Ngũ hành về sự tác động qua lại giữa môi trường sống và sức khỏe con người, các biện pháp duy trì và cải thiện điều kiện sống để bảo vệ và nâng cao sức khỏe.</w:t>
      </w:r>
    </w:p>
    <w:p w:rsidR="00C06FE0" w:rsidRPr="004A0C13" w:rsidRDefault="00C06FE0" w:rsidP="00C06FE0">
      <w:pPr>
        <w:pStyle w:val="BodyText2"/>
        <w:widowControl w:val="0"/>
        <w:tabs>
          <w:tab w:val="left" w:pos="770"/>
          <w:tab w:val="center" w:pos="6776"/>
        </w:tabs>
        <w:spacing w:line="288" w:lineRule="auto"/>
        <w:rPr>
          <w:bCs/>
          <w:szCs w:val="28"/>
          <w:lang w:val="vi-VN"/>
        </w:rPr>
      </w:pPr>
      <w:r w:rsidRPr="004A0C13">
        <w:rPr>
          <w:bCs/>
          <w:szCs w:val="28"/>
          <w:lang w:val="vi-VN"/>
        </w:rPr>
        <w:t>      </w:t>
      </w:r>
      <w:r w:rsidRPr="004A0C13">
        <w:rPr>
          <w:bCs/>
          <w:szCs w:val="28"/>
          <w:lang w:val="es-ES"/>
        </w:rPr>
        <w:tab/>
      </w:r>
      <w:r w:rsidRPr="004A0C13">
        <w:rPr>
          <w:bCs/>
          <w:szCs w:val="28"/>
          <w:lang w:val="vi-VN"/>
        </w:rPr>
        <w:t>c. Trình bày được cách phát hiện và xử trí ban đầu một số bệnh thông thường theo phương pháp Đông y và Đông tây y kết hợp.                 </w:t>
      </w:r>
    </w:p>
    <w:p w:rsidR="00C06FE0" w:rsidRPr="004A0C13" w:rsidRDefault="00C06FE0" w:rsidP="00C06FE0">
      <w:pPr>
        <w:pStyle w:val="BodyText2"/>
        <w:widowControl w:val="0"/>
        <w:tabs>
          <w:tab w:val="left" w:pos="770"/>
          <w:tab w:val="center" w:pos="6776"/>
        </w:tabs>
        <w:spacing w:line="288" w:lineRule="auto"/>
        <w:rPr>
          <w:bCs/>
          <w:szCs w:val="28"/>
          <w:lang w:val="vi-VN"/>
        </w:rPr>
      </w:pPr>
      <w:r w:rsidRPr="004A0C13">
        <w:rPr>
          <w:bCs/>
          <w:szCs w:val="28"/>
          <w:lang w:val="es-ES"/>
        </w:rPr>
        <w:tab/>
      </w:r>
      <w:r w:rsidRPr="004A0C13">
        <w:rPr>
          <w:bCs/>
          <w:szCs w:val="28"/>
          <w:lang w:val="vi-VN"/>
        </w:rPr>
        <w:t>d. Trình bày được các quy định của luật pháp, chính sách của Nhà nước về công tác chăm sóc, bảo vệ nâng cao sức khỏe của nhân dân.</w:t>
      </w:r>
    </w:p>
    <w:p w:rsidR="00C06FE0" w:rsidRPr="004A0C13" w:rsidRDefault="00C06FE0" w:rsidP="00C06FE0">
      <w:pPr>
        <w:pStyle w:val="BodyText2"/>
        <w:widowControl w:val="0"/>
        <w:tabs>
          <w:tab w:val="left" w:pos="770"/>
          <w:tab w:val="center" w:pos="6776"/>
        </w:tabs>
        <w:spacing w:line="288" w:lineRule="auto"/>
        <w:rPr>
          <w:bCs/>
          <w:szCs w:val="28"/>
          <w:lang w:val="es-ES"/>
        </w:rPr>
      </w:pPr>
      <w:r w:rsidRPr="004A0C13">
        <w:rPr>
          <w:bCs/>
          <w:szCs w:val="28"/>
          <w:lang w:val="es-ES"/>
        </w:rPr>
        <w:tab/>
        <w:t>e. Có kiến thức cơ bản về chính trị, văn hoá xã hội, pháp luật, ngoại ngữ và công nghệ thông tin đáp ứng yêu cầu công việc.</w:t>
      </w:r>
    </w:p>
    <w:p w:rsidR="00C06FE0" w:rsidRPr="004A0C13" w:rsidRDefault="00C06FE0" w:rsidP="00C06FE0">
      <w:pPr>
        <w:pStyle w:val="BodyText2"/>
        <w:widowControl w:val="0"/>
        <w:tabs>
          <w:tab w:val="left" w:pos="770"/>
          <w:tab w:val="center" w:pos="6776"/>
        </w:tabs>
        <w:spacing w:line="276" w:lineRule="auto"/>
        <w:rPr>
          <w:szCs w:val="28"/>
          <w:lang w:val="es-ES"/>
        </w:rPr>
      </w:pPr>
      <w:r w:rsidRPr="004A0C13">
        <w:rPr>
          <w:szCs w:val="28"/>
          <w:lang w:val="es-ES"/>
        </w:rPr>
        <w:lastRenderedPageBreak/>
        <w:t>1.2.2. Về kỹ năng</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szCs w:val="28"/>
          <w:lang w:val="vi-VN"/>
        </w:rPr>
      </w:pPr>
      <w:r w:rsidRPr="004A0C13">
        <w:rPr>
          <w:rFonts w:ascii="Times New Roman" w:hAnsi="Times New Roman"/>
          <w:szCs w:val="28"/>
          <w:lang w:val="es-ES"/>
        </w:rPr>
        <w:tab/>
      </w:r>
      <w:r w:rsidRPr="004A0C13">
        <w:rPr>
          <w:rFonts w:ascii="Times New Roman" w:hAnsi="Times New Roman"/>
          <w:szCs w:val="28"/>
          <w:lang w:val="vi-VN"/>
        </w:rPr>
        <w:t>a. Có kỹ năng khám, chữa các bệnh thông thường bằng Y học cổ truyền, kết hợp Y học cổ truyền với Y học hiện đại để chăm sóc và nâng cao sức khỏe người bệnh.</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szCs w:val="28"/>
          <w:lang w:val="vi-VN"/>
        </w:rPr>
      </w:pPr>
      <w:r w:rsidRPr="004A0C13">
        <w:rPr>
          <w:rFonts w:ascii="Times New Roman" w:hAnsi="Times New Roman"/>
          <w:szCs w:val="28"/>
          <w:lang w:val="vi-VN"/>
        </w:rPr>
        <w:t>      </w:t>
      </w:r>
      <w:r w:rsidRPr="004A0C13">
        <w:rPr>
          <w:rFonts w:ascii="Times New Roman" w:hAnsi="Times New Roman"/>
          <w:szCs w:val="28"/>
          <w:lang w:val="es-ES"/>
        </w:rPr>
        <w:tab/>
      </w:r>
      <w:r w:rsidRPr="004A0C13">
        <w:rPr>
          <w:rFonts w:ascii="Times New Roman" w:hAnsi="Times New Roman"/>
          <w:szCs w:val="28"/>
          <w:lang w:val="vi-VN"/>
        </w:rPr>
        <w:t>b. Thừa kế được các phương pháp, kinh nghiệm, bài thuốc chữa bệnh bằng Y học cổ truyền trong nhân dân địa phương.</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szCs w:val="28"/>
          <w:lang w:val="vi-VN"/>
        </w:rPr>
      </w:pPr>
      <w:r w:rsidRPr="004A0C13">
        <w:rPr>
          <w:rFonts w:ascii="Times New Roman" w:hAnsi="Times New Roman"/>
          <w:szCs w:val="28"/>
          <w:lang w:val="vi-VN"/>
        </w:rPr>
        <w:t>        </w:t>
      </w:r>
      <w:r w:rsidRPr="004A0C13">
        <w:rPr>
          <w:rFonts w:ascii="Times New Roman" w:hAnsi="Times New Roman"/>
          <w:szCs w:val="28"/>
          <w:lang w:val="es-ES"/>
        </w:rPr>
        <w:tab/>
      </w:r>
      <w:r w:rsidRPr="004A0C13">
        <w:rPr>
          <w:rFonts w:ascii="Times New Roman" w:hAnsi="Times New Roman"/>
          <w:szCs w:val="28"/>
          <w:lang w:val="vi-VN"/>
        </w:rPr>
        <w:t>c. Chế biến và bào chế được một số dạng thuốc Y học cổ truyền thông thường.</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szCs w:val="28"/>
          <w:lang w:val="vi-VN"/>
        </w:rPr>
      </w:pPr>
      <w:r w:rsidRPr="004A0C13">
        <w:rPr>
          <w:rFonts w:ascii="Times New Roman" w:hAnsi="Times New Roman"/>
          <w:szCs w:val="28"/>
          <w:lang w:val="vi-VN"/>
        </w:rPr>
        <w:t>      </w:t>
      </w:r>
      <w:r w:rsidRPr="004A0C13">
        <w:rPr>
          <w:rFonts w:ascii="Times New Roman" w:hAnsi="Times New Roman"/>
          <w:szCs w:val="28"/>
          <w:lang w:val="es-ES"/>
        </w:rPr>
        <w:tab/>
      </w:r>
      <w:r w:rsidRPr="004A0C13">
        <w:rPr>
          <w:rFonts w:ascii="Times New Roman" w:hAnsi="Times New Roman"/>
          <w:szCs w:val="28"/>
          <w:lang w:val="vi-VN"/>
        </w:rPr>
        <w:t>d. Hướng dẫn nhân dân nuôi trồng và sử dụng thuốc Nam để chữa một số bệnh và chứng bệnh thông thường.</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szCs w:val="28"/>
          <w:lang w:val="vi-VN"/>
        </w:rPr>
      </w:pPr>
      <w:r w:rsidRPr="004A0C13">
        <w:rPr>
          <w:rFonts w:ascii="Times New Roman" w:hAnsi="Times New Roman"/>
          <w:szCs w:val="28"/>
          <w:lang w:val="vi-VN"/>
        </w:rPr>
        <w:t>      </w:t>
      </w:r>
      <w:r w:rsidRPr="004A0C13">
        <w:rPr>
          <w:rFonts w:ascii="Times New Roman" w:hAnsi="Times New Roman"/>
          <w:szCs w:val="28"/>
          <w:lang w:val="es-ES"/>
        </w:rPr>
        <w:tab/>
      </w:r>
      <w:r w:rsidRPr="004A0C13">
        <w:rPr>
          <w:rFonts w:ascii="Times New Roman" w:hAnsi="Times New Roman"/>
          <w:szCs w:val="28"/>
          <w:lang w:val="vi-VN"/>
        </w:rPr>
        <w:t>e. Hướng dẫn nhân dân thực hiện các kỹ thuật phục hồi chức năng bằng Y học cổ truyền.</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szCs w:val="28"/>
          <w:lang w:val="es-ES"/>
        </w:rPr>
      </w:pPr>
      <w:r w:rsidRPr="004A0C13">
        <w:rPr>
          <w:rFonts w:ascii="Times New Roman" w:hAnsi="Times New Roman"/>
          <w:szCs w:val="28"/>
          <w:lang w:val="vi-VN"/>
        </w:rPr>
        <w:t>      </w:t>
      </w:r>
      <w:r w:rsidRPr="004A0C13">
        <w:rPr>
          <w:rFonts w:ascii="Times New Roman" w:hAnsi="Times New Roman"/>
          <w:szCs w:val="28"/>
          <w:lang w:val="es-ES"/>
        </w:rPr>
        <w:tab/>
      </w:r>
      <w:r w:rsidRPr="004A0C13">
        <w:rPr>
          <w:rFonts w:ascii="Times New Roman" w:hAnsi="Times New Roman"/>
          <w:szCs w:val="28"/>
          <w:lang w:val="vi-VN"/>
        </w:rPr>
        <w:t>f. Phổ biến kiến thức về phòng bệnh và chăm sóc sức khoẻ ban đầu cho bệnh nhân và người nhà bệnh nhân.</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szCs w:val="28"/>
          <w:lang w:val="es-ES"/>
        </w:rPr>
      </w:pPr>
      <w:r w:rsidRPr="004A0C13">
        <w:rPr>
          <w:rFonts w:ascii="Times New Roman" w:hAnsi="Times New Roman"/>
          <w:bCs/>
          <w:szCs w:val="28"/>
          <w:lang w:val="es-ES"/>
        </w:rPr>
        <w:tab/>
        <w:t xml:space="preserve">g. </w:t>
      </w:r>
      <w:r w:rsidRPr="004A0C13">
        <w:rPr>
          <w:rFonts w:ascii="Times New Roman" w:hAnsi="Times New Roman"/>
          <w:bCs/>
          <w:szCs w:val="28"/>
          <w:lang w:val="vi-VN"/>
        </w:rPr>
        <w:t xml:space="preserve">Vận dụng </w:t>
      </w:r>
      <w:r w:rsidRPr="004A0C13">
        <w:rPr>
          <w:rFonts w:ascii="Times New Roman" w:hAnsi="Times New Roman"/>
          <w:bCs/>
          <w:szCs w:val="28"/>
          <w:lang w:val="es-ES"/>
        </w:rPr>
        <w:t xml:space="preserve">kiến thức một cách khoa học </w:t>
      </w:r>
      <w:r w:rsidRPr="004A0C13">
        <w:rPr>
          <w:rFonts w:ascii="Times New Roman" w:hAnsi="Times New Roman"/>
          <w:bCs/>
          <w:szCs w:val="28"/>
          <w:lang w:val="vi-VN"/>
        </w:rPr>
        <w:t>trong công tác chăm sóc, phòng bệnh, chữa bệnh và nghiên cứu cải tiến.</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szCs w:val="28"/>
          <w:lang w:val="es-ES"/>
        </w:rPr>
      </w:pPr>
      <w:r w:rsidRPr="004A0C13">
        <w:rPr>
          <w:rFonts w:ascii="Times New Roman" w:hAnsi="Times New Roman"/>
          <w:szCs w:val="28"/>
          <w:lang w:val="vi-VN"/>
        </w:rPr>
        <w:t>      </w:t>
      </w:r>
      <w:r w:rsidRPr="004A0C13">
        <w:rPr>
          <w:rFonts w:ascii="Times New Roman" w:hAnsi="Times New Roman"/>
          <w:szCs w:val="28"/>
          <w:lang w:val="es-ES"/>
        </w:rPr>
        <w:tab/>
        <w:t>h</w:t>
      </w:r>
      <w:r w:rsidRPr="004A0C13">
        <w:rPr>
          <w:rFonts w:ascii="Times New Roman" w:hAnsi="Times New Roman"/>
          <w:szCs w:val="28"/>
          <w:lang w:val="vi-VN"/>
        </w:rPr>
        <w:t>. Có kỹ năng giao tiếp tốt; tư vấn, giáo dục sức khỏe được cho người bệnh và cộng đồng.</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szCs w:val="28"/>
          <w:lang w:val="vi-VN"/>
        </w:rPr>
      </w:pPr>
      <w:r w:rsidRPr="004A0C13">
        <w:rPr>
          <w:rFonts w:ascii="Times New Roman" w:hAnsi="Times New Roman"/>
          <w:szCs w:val="28"/>
          <w:lang w:val="vi-VN"/>
        </w:rPr>
        <w:t> </w:t>
      </w:r>
      <w:r w:rsidRPr="004A0C13">
        <w:rPr>
          <w:rFonts w:ascii="Times New Roman" w:hAnsi="Times New Roman"/>
          <w:szCs w:val="28"/>
          <w:lang w:val="nb-NO"/>
        </w:rPr>
        <w:t xml:space="preserve">1.2.3. </w:t>
      </w:r>
      <w:r w:rsidRPr="004A0C13">
        <w:rPr>
          <w:rFonts w:ascii="Times New Roman" w:hAnsi="Times New Roman"/>
          <w:szCs w:val="28"/>
          <w:lang w:val="vi-VN"/>
        </w:rPr>
        <w:t>Về năng lực tự chủ và trách nhiệm</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szCs w:val="28"/>
          <w:lang w:val="vi-VN"/>
        </w:rPr>
      </w:pPr>
      <w:r w:rsidRPr="004A0C13">
        <w:rPr>
          <w:rFonts w:ascii="Times New Roman" w:hAnsi="Times New Roman"/>
          <w:szCs w:val="28"/>
          <w:lang w:val="vi-VN"/>
        </w:rPr>
        <w:t>      </w:t>
      </w:r>
      <w:r w:rsidRPr="004A0C13">
        <w:rPr>
          <w:rFonts w:ascii="Times New Roman" w:hAnsi="Times New Roman"/>
          <w:szCs w:val="28"/>
          <w:lang w:val="nb-NO"/>
        </w:rPr>
        <w:tab/>
      </w:r>
      <w:r w:rsidRPr="004A0C13">
        <w:rPr>
          <w:rFonts w:ascii="Times New Roman" w:hAnsi="Times New Roman"/>
          <w:szCs w:val="28"/>
          <w:lang w:val="vi-VN"/>
        </w:rPr>
        <w:t>a.</w:t>
      </w:r>
      <w:r w:rsidRPr="004A0C13">
        <w:rPr>
          <w:rFonts w:ascii="Times New Roman" w:hAnsi="Times New Roman"/>
          <w:szCs w:val="28"/>
          <w:lang w:val="nb-NO"/>
        </w:rPr>
        <w:t xml:space="preserve"> </w:t>
      </w:r>
      <w:r w:rsidRPr="004A0C13">
        <w:rPr>
          <w:rFonts w:ascii="Times New Roman" w:hAnsi="Times New Roman"/>
          <w:szCs w:val="28"/>
          <w:lang w:val="vi-VN"/>
        </w:rPr>
        <w:t>Tận tụy với sự nghiệp chăm sóc, bảo vệ và nâng cao sức khỏe nhân dân, thể hiện thái độ ân cần hết lòng phục vụ người bệnh, hiểu và chia sẽ với nỗi đau của người bệnh. Có tinh thần trách nhiệm trước sức khỏe và tính mạng người bệnh.</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szCs w:val="28"/>
          <w:lang w:val="vi-VN"/>
        </w:rPr>
      </w:pPr>
      <w:r w:rsidRPr="004A0C13">
        <w:rPr>
          <w:rFonts w:ascii="Times New Roman" w:hAnsi="Times New Roman"/>
          <w:szCs w:val="28"/>
          <w:lang w:val="vi-VN"/>
        </w:rPr>
        <w:t>      </w:t>
      </w:r>
      <w:r w:rsidRPr="004A0C13">
        <w:rPr>
          <w:rFonts w:ascii="Times New Roman" w:hAnsi="Times New Roman"/>
          <w:szCs w:val="28"/>
          <w:lang w:val="vi-VN"/>
        </w:rPr>
        <w:tab/>
        <w:t>b. Tôn trọng và chân thành hợp tác với đồng nghiệp, gìn giữ và phát huy truyền thống tốt đẹp của ngành. Có ý thức tổ chức kỷ luật; thận trọng, đảm bảo tính khoa học, tính khẩn trương và tự tin, chính xác trong công việc.</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szCs w:val="28"/>
          <w:lang w:val="vi-VN"/>
        </w:rPr>
      </w:pPr>
      <w:r>
        <w:rPr>
          <w:rFonts w:ascii="Times New Roman" w:hAnsi="Times New Roman"/>
          <w:szCs w:val="28"/>
          <w:lang w:val="vi-VN"/>
        </w:rPr>
        <w:t>      </w:t>
      </w:r>
      <w:r>
        <w:rPr>
          <w:rFonts w:ascii="Times New Roman" w:hAnsi="Times New Roman"/>
          <w:szCs w:val="28"/>
          <w:lang w:val="vi-VN"/>
        </w:rPr>
        <w:tab/>
        <w:t>c.</w:t>
      </w:r>
      <w:r w:rsidRPr="004A0C13">
        <w:rPr>
          <w:rFonts w:ascii="Times New Roman" w:hAnsi="Times New Roman"/>
          <w:szCs w:val="28"/>
          <w:lang w:val="vi-VN"/>
        </w:rPr>
        <w:t>Thể hiện năng lực tự học, tiếp tục học tập vươn lên.</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szCs w:val="28"/>
          <w:lang w:val="vi-VN"/>
        </w:rPr>
      </w:pPr>
      <w:r w:rsidRPr="004A0C13">
        <w:rPr>
          <w:rFonts w:ascii="Times New Roman" w:hAnsi="Times New Roman"/>
          <w:szCs w:val="28"/>
          <w:lang w:val="vi-VN"/>
        </w:rPr>
        <w:t>  </w:t>
      </w:r>
      <w:r w:rsidRPr="004A0C13">
        <w:rPr>
          <w:rFonts w:ascii="Times New Roman" w:hAnsi="Times New Roman"/>
          <w:szCs w:val="28"/>
          <w:lang w:val="vi-VN"/>
        </w:rPr>
        <w:tab/>
        <w:t>d. Say mê nghề nghiệp.</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bCs/>
          <w:spacing w:val="-4"/>
          <w:szCs w:val="28"/>
          <w:lang w:val="nb-NO"/>
        </w:rPr>
      </w:pPr>
      <w:r w:rsidRPr="004A0C13">
        <w:rPr>
          <w:rFonts w:ascii="Times New Roman" w:hAnsi="Times New Roman"/>
          <w:bCs/>
          <w:spacing w:val="-4"/>
          <w:szCs w:val="28"/>
          <w:lang w:val="nb-NO"/>
        </w:rPr>
        <w:t>1.3. Vị trí việc làm sau khi tốt nghiệp:</w:t>
      </w:r>
    </w:p>
    <w:p w:rsidR="00C06FE0" w:rsidRPr="004A0C13" w:rsidRDefault="00C06FE0" w:rsidP="00C06FE0">
      <w:pPr>
        <w:widowControl w:val="0"/>
        <w:tabs>
          <w:tab w:val="left" w:pos="540"/>
          <w:tab w:val="center" w:pos="1870"/>
          <w:tab w:val="center" w:pos="6545"/>
        </w:tabs>
        <w:spacing w:line="276" w:lineRule="auto"/>
        <w:jc w:val="both"/>
        <w:rPr>
          <w:rFonts w:ascii="Times New Roman" w:hAnsi="Times New Roman"/>
          <w:szCs w:val="28"/>
          <w:lang w:val="vi-VN"/>
        </w:rPr>
      </w:pPr>
      <w:r w:rsidRPr="004A0C13">
        <w:rPr>
          <w:rFonts w:ascii="Times New Roman" w:hAnsi="Times New Roman"/>
          <w:szCs w:val="28"/>
          <w:lang w:val="vi-VN"/>
        </w:rPr>
        <w:tab/>
        <w:t>Sau khi tốt nghiệp người có bằng tốt nghiệp Y sỹ Y học cổ truyền có thể làm việc được ở các cơ quan, đơn vị chuyên ngành, các cơ quan đơn vị hành chính sự nghiệp, các dịch vụ thuộc lĩnh vực y tế chuyên ngành.</w:t>
      </w:r>
    </w:p>
    <w:p w:rsidR="00C06FE0" w:rsidRPr="004A0C13" w:rsidRDefault="00C06FE0" w:rsidP="00C06FE0">
      <w:pPr>
        <w:pStyle w:val="2"/>
        <w:spacing w:before="0"/>
        <w:outlineLvl w:val="0"/>
      </w:pPr>
      <w:bookmarkStart w:id="4" w:name="_Toc493489876"/>
      <w:bookmarkStart w:id="5" w:name="_Toc19368030"/>
      <w:bookmarkStart w:id="6" w:name="_Toc19381077"/>
      <w:bookmarkStart w:id="7" w:name="_Toc19385545"/>
      <w:r w:rsidRPr="004A0C13">
        <w:t>2. Khối lượng kiến thức và thời gian khóa học:</w:t>
      </w:r>
      <w:bookmarkEnd w:id="4"/>
      <w:bookmarkEnd w:id="5"/>
      <w:bookmarkEnd w:id="6"/>
      <w:bookmarkEnd w:id="7"/>
    </w:p>
    <w:p w:rsidR="00C06FE0" w:rsidRPr="004A0C13" w:rsidRDefault="00C06FE0" w:rsidP="00C06FE0">
      <w:pPr>
        <w:spacing w:line="276" w:lineRule="auto"/>
        <w:ind w:firstLine="567"/>
        <w:jc w:val="both"/>
        <w:rPr>
          <w:rFonts w:ascii="Times New Roman" w:hAnsi="Times New Roman"/>
          <w:spacing w:val="-4"/>
          <w:szCs w:val="28"/>
          <w:lang w:val="es-ES"/>
        </w:rPr>
      </w:pPr>
      <w:r w:rsidRPr="004A0C13">
        <w:rPr>
          <w:rFonts w:ascii="Times New Roman" w:hAnsi="Times New Roman"/>
          <w:spacing w:val="-4"/>
          <w:szCs w:val="28"/>
          <w:lang w:val="es-ES"/>
        </w:rPr>
        <w:t>- Số lượng môn học: 31</w:t>
      </w:r>
    </w:p>
    <w:p w:rsidR="00C06FE0" w:rsidRPr="004A0C13" w:rsidRDefault="00C06FE0" w:rsidP="00C06FE0">
      <w:pPr>
        <w:spacing w:line="276" w:lineRule="auto"/>
        <w:ind w:firstLine="567"/>
        <w:jc w:val="both"/>
        <w:rPr>
          <w:rFonts w:ascii="Times New Roman" w:hAnsi="Times New Roman"/>
          <w:spacing w:val="-4"/>
          <w:szCs w:val="28"/>
          <w:lang w:val="es-ES"/>
        </w:rPr>
      </w:pPr>
      <w:r w:rsidRPr="004A0C13">
        <w:rPr>
          <w:rFonts w:ascii="Times New Roman" w:hAnsi="Times New Roman"/>
          <w:spacing w:val="-4"/>
          <w:szCs w:val="28"/>
          <w:lang w:val="es-ES"/>
        </w:rPr>
        <w:t>- Khối lượng kiến thức toàn khóa học: 78 tín chỉ</w:t>
      </w:r>
    </w:p>
    <w:p w:rsidR="00C06FE0" w:rsidRPr="004A0C13" w:rsidRDefault="00C06FE0" w:rsidP="00C06FE0">
      <w:pPr>
        <w:spacing w:line="276" w:lineRule="auto"/>
        <w:ind w:firstLine="567"/>
        <w:jc w:val="both"/>
        <w:rPr>
          <w:rFonts w:ascii="Times New Roman" w:hAnsi="Times New Roman"/>
          <w:spacing w:val="-4"/>
          <w:szCs w:val="28"/>
          <w:lang w:val="es-ES"/>
        </w:rPr>
      </w:pPr>
      <w:r w:rsidRPr="004A0C13">
        <w:rPr>
          <w:rFonts w:ascii="Times New Roman" w:hAnsi="Times New Roman"/>
          <w:spacing w:val="-4"/>
          <w:szCs w:val="28"/>
          <w:lang w:val="es-ES"/>
        </w:rPr>
        <w:t>- Khối lượng các môn học chung/đại cương: 225 giờ</w:t>
      </w:r>
    </w:p>
    <w:p w:rsidR="00C06FE0" w:rsidRPr="004A0C13" w:rsidRDefault="00C06FE0" w:rsidP="00C06FE0">
      <w:pPr>
        <w:spacing w:line="276" w:lineRule="auto"/>
        <w:ind w:firstLine="567"/>
        <w:jc w:val="both"/>
        <w:rPr>
          <w:rFonts w:ascii="Times New Roman" w:hAnsi="Times New Roman"/>
          <w:spacing w:val="-4"/>
          <w:szCs w:val="28"/>
          <w:lang w:val="es-ES"/>
        </w:rPr>
      </w:pPr>
      <w:r w:rsidRPr="004A0C13">
        <w:rPr>
          <w:rFonts w:ascii="Times New Roman" w:hAnsi="Times New Roman"/>
          <w:spacing w:val="-4"/>
          <w:szCs w:val="28"/>
          <w:lang w:val="es-ES"/>
        </w:rPr>
        <w:t>- Khối lượng các môn học cơ sở, chuyên môn: 1845 giờ</w:t>
      </w:r>
    </w:p>
    <w:p w:rsidR="00C06FE0" w:rsidRPr="004A0C13" w:rsidRDefault="00C06FE0" w:rsidP="00C06FE0">
      <w:pPr>
        <w:spacing w:line="276" w:lineRule="auto"/>
        <w:ind w:firstLine="567"/>
        <w:jc w:val="both"/>
        <w:rPr>
          <w:rFonts w:ascii="Times New Roman" w:hAnsi="Times New Roman"/>
          <w:spacing w:val="-4"/>
          <w:szCs w:val="28"/>
          <w:lang w:val="es-ES"/>
        </w:rPr>
      </w:pPr>
      <w:r w:rsidRPr="004A0C13">
        <w:rPr>
          <w:rFonts w:ascii="Times New Roman" w:hAnsi="Times New Roman"/>
          <w:spacing w:val="-4"/>
          <w:szCs w:val="28"/>
          <w:lang w:val="es-ES"/>
        </w:rPr>
        <w:t>- Khối lượng lý thuyết: 570 giờ; Thực hành, thực tập, thí nghiệm, kiểm tra: 1530 giờ</w:t>
      </w:r>
    </w:p>
    <w:p w:rsidR="00C06FE0" w:rsidRDefault="00C06FE0" w:rsidP="00C06FE0">
      <w:pPr>
        <w:spacing w:before="60"/>
        <w:rPr>
          <w:rFonts w:ascii="Times New Roman" w:hAnsi="Times New Roman"/>
          <w:b/>
          <w:sz w:val="26"/>
          <w:szCs w:val="26"/>
        </w:rPr>
      </w:pPr>
      <w:r>
        <w:rPr>
          <w:rFonts w:ascii="Times New Roman" w:hAnsi="Times New Roman"/>
          <w:b/>
          <w:sz w:val="26"/>
          <w:szCs w:val="26"/>
        </w:rPr>
        <w:lastRenderedPageBreak/>
        <w:t>3. Nội dung chương trình</w:t>
      </w:r>
    </w:p>
    <w:tbl>
      <w:tblPr>
        <w:tblpPr w:leftFromText="180" w:rightFromText="180" w:vertAnchor="text" w:horzAnchor="margin" w:tblpXSpec="center" w:tblpY="121"/>
        <w:tblW w:w="5082" w:type="pct"/>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2"/>
        <w:gridCol w:w="3682"/>
        <w:gridCol w:w="702"/>
        <w:gridCol w:w="755"/>
        <w:gridCol w:w="993"/>
        <w:gridCol w:w="1384"/>
        <w:gridCol w:w="952"/>
        <w:tblGridChange w:id="8">
          <w:tblGrid>
            <w:gridCol w:w="972"/>
            <w:gridCol w:w="3682"/>
            <w:gridCol w:w="702"/>
            <w:gridCol w:w="755"/>
            <w:gridCol w:w="993"/>
            <w:gridCol w:w="1384"/>
            <w:gridCol w:w="952"/>
          </w:tblGrid>
        </w:tblGridChange>
      </w:tblGrid>
      <w:tr w:rsidR="00C06FE0" w:rsidRPr="004A0C13" w:rsidTr="00785769">
        <w:trPr>
          <w:trHeight w:val="404"/>
        </w:trPr>
        <w:tc>
          <w:tcPr>
            <w:tcW w:w="515" w:type="pct"/>
            <w:vMerge w:val="restart"/>
            <w:tcBorders>
              <w:top w:val="single" w:sz="6" w:space="0" w:color="auto"/>
              <w:left w:val="single" w:sz="6" w:space="0" w:color="auto"/>
              <w:right w:val="single" w:sz="6" w:space="0" w:color="auto"/>
            </w:tcBorders>
            <w:vAlign w:val="center"/>
          </w:tcPr>
          <w:p w:rsidR="00C06FE0" w:rsidRPr="004A0C13" w:rsidRDefault="00C06FE0" w:rsidP="00785769">
            <w:pPr>
              <w:keepNext/>
              <w:keepLines/>
              <w:spacing w:before="60"/>
              <w:ind w:left="-57" w:right="-57"/>
              <w:jc w:val="center"/>
              <w:rPr>
                <w:rFonts w:ascii="Times New Roman" w:hAnsi="Times New Roman"/>
                <w:i/>
                <w:iCs/>
                <w:sz w:val="26"/>
                <w:szCs w:val="26"/>
              </w:rPr>
            </w:pPr>
            <w:r w:rsidRPr="004A0C13">
              <w:rPr>
                <w:rFonts w:ascii="Times New Roman" w:hAnsi="Times New Roman"/>
                <w:b/>
                <w:bCs/>
                <w:sz w:val="26"/>
                <w:szCs w:val="26"/>
              </w:rPr>
              <w:t>Mã MH/ MĐ</w:t>
            </w:r>
          </w:p>
        </w:tc>
        <w:tc>
          <w:tcPr>
            <w:tcW w:w="1950" w:type="pct"/>
            <w:vMerge w:val="restart"/>
            <w:tcBorders>
              <w:top w:val="single" w:sz="6" w:space="0" w:color="auto"/>
              <w:left w:val="nil"/>
              <w:right w:val="single" w:sz="4" w:space="0" w:color="auto"/>
            </w:tcBorders>
            <w:vAlign w:val="center"/>
          </w:tcPr>
          <w:p w:rsidR="00C06FE0" w:rsidRPr="004A0C13" w:rsidRDefault="00C06FE0" w:rsidP="00785769">
            <w:pPr>
              <w:keepNext/>
              <w:keepLines/>
              <w:spacing w:before="60"/>
              <w:ind w:left="-57" w:right="-57"/>
              <w:jc w:val="center"/>
              <w:rPr>
                <w:rFonts w:ascii="Times New Roman" w:hAnsi="Times New Roman"/>
                <w:i/>
                <w:iCs/>
                <w:sz w:val="26"/>
                <w:szCs w:val="26"/>
              </w:rPr>
            </w:pPr>
            <w:r w:rsidRPr="004A0C13">
              <w:rPr>
                <w:rFonts w:ascii="Times New Roman" w:hAnsi="Times New Roman"/>
                <w:b/>
                <w:bCs/>
                <w:sz w:val="26"/>
                <w:szCs w:val="26"/>
              </w:rPr>
              <w:t>Tên môn học</w:t>
            </w:r>
          </w:p>
        </w:tc>
        <w:tc>
          <w:tcPr>
            <w:tcW w:w="372" w:type="pct"/>
            <w:vMerge w:val="restart"/>
            <w:tcBorders>
              <w:top w:val="single" w:sz="4" w:space="0" w:color="auto"/>
              <w:left w:val="single" w:sz="4" w:space="0" w:color="auto"/>
              <w:right w:val="single" w:sz="4" w:space="0" w:color="auto"/>
            </w:tcBorders>
            <w:vAlign w:val="center"/>
          </w:tcPr>
          <w:p w:rsidR="00C06FE0" w:rsidRPr="004A0C13" w:rsidRDefault="00C06FE0" w:rsidP="00785769">
            <w:pPr>
              <w:keepNext/>
              <w:keepLines/>
              <w:spacing w:before="60"/>
              <w:ind w:left="-57" w:right="-57"/>
              <w:jc w:val="center"/>
              <w:rPr>
                <w:rFonts w:ascii="Times New Roman" w:hAnsi="Times New Roman"/>
                <w:b/>
                <w:bCs/>
                <w:sz w:val="26"/>
                <w:szCs w:val="26"/>
                <w:lang w:val="pt-BR"/>
              </w:rPr>
            </w:pPr>
            <w:r w:rsidRPr="004A0C13">
              <w:rPr>
                <w:rFonts w:ascii="Times New Roman" w:hAnsi="Times New Roman"/>
                <w:b/>
                <w:sz w:val="26"/>
                <w:szCs w:val="26"/>
              </w:rPr>
              <w:t>Số tín chỉ</w:t>
            </w:r>
          </w:p>
        </w:tc>
        <w:tc>
          <w:tcPr>
            <w:tcW w:w="2163" w:type="pct"/>
            <w:gridSpan w:val="4"/>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keepNext/>
              <w:keepLines/>
              <w:spacing w:before="60"/>
              <w:ind w:left="-57" w:right="-57"/>
              <w:jc w:val="center"/>
              <w:rPr>
                <w:rFonts w:ascii="Times New Roman" w:hAnsi="Times New Roman"/>
                <w:b/>
                <w:bCs/>
                <w:sz w:val="26"/>
                <w:szCs w:val="26"/>
                <w:lang w:val="pt-BR"/>
              </w:rPr>
            </w:pPr>
            <w:r w:rsidRPr="004A0C13">
              <w:rPr>
                <w:rFonts w:ascii="Times New Roman" w:hAnsi="Times New Roman"/>
                <w:b/>
                <w:bCs/>
                <w:sz w:val="26"/>
                <w:szCs w:val="26"/>
                <w:lang w:val="pt-BR"/>
              </w:rPr>
              <w:t>Thời gian học tập (giờ)</w:t>
            </w:r>
          </w:p>
        </w:tc>
      </w:tr>
      <w:tr w:rsidR="00C06FE0" w:rsidRPr="004A0C13" w:rsidTr="00785769">
        <w:trPr>
          <w:trHeight w:val="436"/>
        </w:trPr>
        <w:tc>
          <w:tcPr>
            <w:tcW w:w="515" w:type="pct"/>
            <w:vMerge/>
            <w:tcBorders>
              <w:left w:val="single" w:sz="6" w:space="0" w:color="auto"/>
              <w:right w:val="single" w:sz="6" w:space="0" w:color="auto"/>
            </w:tcBorders>
          </w:tcPr>
          <w:p w:rsidR="00C06FE0" w:rsidRPr="004A0C13" w:rsidRDefault="00C06FE0" w:rsidP="00785769">
            <w:pPr>
              <w:keepNext/>
              <w:keepLines/>
              <w:spacing w:before="60"/>
              <w:ind w:left="-57" w:right="-57"/>
              <w:jc w:val="center"/>
              <w:rPr>
                <w:rFonts w:ascii="Times New Roman" w:hAnsi="Times New Roman"/>
                <w:i/>
                <w:iCs/>
                <w:sz w:val="26"/>
                <w:szCs w:val="26"/>
                <w:lang w:val="pt-BR"/>
              </w:rPr>
            </w:pPr>
          </w:p>
        </w:tc>
        <w:tc>
          <w:tcPr>
            <w:tcW w:w="1950" w:type="pct"/>
            <w:vMerge/>
            <w:tcBorders>
              <w:left w:val="nil"/>
              <w:right w:val="single" w:sz="4" w:space="0" w:color="auto"/>
            </w:tcBorders>
          </w:tcPr>
          <w:p w:rsidR="00C06FE0" w:rsidRPr="004A0C13" w:rsidRDefault="00C06FE0" w:rsidP="00785769">
            <w:pPr>
              <w:keepNext/>
              <w:keepLines/>
              <w:spacing w:before="60"/>
              <w:ind w:left="-57" w:right="-57"/>
              <w:jc w:val="center"/>
              <w:rPr>
                <w:rFonts w:ascii="Times New Roman" w:hAnsi="Times New Roman"/>
                <w:i/>
                <w:iCs/>
                <w:sz w:val="26"/>
                <w:szCs w:val="26"/>
                <w:lang w:val="pt-BR"/>
              </w:rPr>
            </w:pPr>
          </w:p>
        </w:tc>
        <w:tc>
          <w:tcPr>
            <w:tcW w:w="372" w:type="pct"/>
            <w:vMerge/>
            <w:tcBorders>
              <w:left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b/>
                <w:sz w:val="26"/>
                <w:szCs w:val="26"/>
              </w:rPr>
            </w:pPr>
          </w:p>
        </w:tc>
        <w:tc>
          <w:tcPr>
            <w:tcW w:w="400" w:type="pct"/>
            <w:vMerge w:val="restart"/>
            <w:tcBorders>
              <w:top w:val="single" w:sz="4" w:space="0" w:color="auto"/>
              <w:left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b/>
                <w:sz w:val="26"/>
                <w:szCs w:val="26"/>
              </w:rPr>
            </w:pPr>
          </w:p>
          <w:p w:rsidR="00C06FE0" w:rsidRPr="004A0C13" w:rsidRDefault="00C06FE0" w:rsidP="00785769">
            <w:pPr>
              <w:keepNext/>
              <w:keepLines/>
              <w:spacing w:before="60"/>
              <w:ind w:left="-57" w:right="-57"/>
              <w:jc w:val="center"/>
              <w:rPr>
                <w:rFonts w:ascii="Times New Roman" w:hAnsi="Times New Roman"/>
                <w:b/>
                <w:sz w:val="26"/>
                <w:szCs w:val="26"/>
              </w:rPr>
            </w:pPr>
            <w:r w:rsidRPr="004A0C13">
              <w:rPr>
                <w:rFonts w:ascii="Times New Roman" w:hAnsi="Times New Roman"/>
                <w:b/>
                <w:sz w:val="26"/>
                <w:szCs w:val="26"/>
              </w:rPr>
              <w:t>Tổng số</w:t>
            </w:r>
          </w:p>
        </w:tc>
        <w:tc>
          <w:tcPr>
            <w:tcW w:w="1762" w:type="pct"/>
            <w:gridSpan w:val="3"/>
            <w:tcBorders>
              <w:top w:val="single" w:sz="4" w:space="0" w:color="auto"/>
              <w:left w:val="single" w:sz="4" w:space="0" w:color="auto"/>
              <w:bottom w:val="single" w:sz="4" w:space="0" w:color="auto"/>
              <w:right w:val="single" w:sz="6" w:space="0" w:color="auto"/>
            </w:tcBorders>
          </w:tcPr>
          <w:p w:rsidR="00C06FE0" w:rsidRPr="004A0C13" w:rsidRDefault="00C06FE0" w:rsidP="00785769">
            <w:pPr>
              <w:keepNext/>
              <w:keepLines/>
              <w:spacing w:before="60"/>
              <w:ind w:left="-57" w:right="-57"/>
              <w:jc w:val="center"/>
              <w:rPr>
                <w:rFonts w:ascii="Times New Roman" w:hAnsi="Times New Roman"/>
                <w:b/>
                <w:i/>
                <w:iCs/>
                <w:sz w:val="26"/>
                <w:szCs w:val="26"/>
                <w:lang w:val="fr-FR"/>
              </w:rPr>
            </w:pPr>
            <w:r w:rsidRPr="004A0C13">
              <w:rPr>
                <w:rFonts w:ascii="Times New Roman" w:hAnsi="Times New Roman"/>
                <w:b/>
                <w:sz w:val="26"/>
                <w:szCs w:val="26"/>
              </w:rPr>
              <w:t>Trong đó</w:t>
            </w:r>
          </w:p>
        </w:tc>
      </w:tr>
      <w:tr w:rsidR="00C06FE0" w:rsidRPr="004A0C13" w:rsidTr="00785769">
        <w:trPr>
          <w:trHeight w:val="404"/>
        </w:trPr>
        <w:tc>
          <w:tcPr>
            <w:tcW w:w="515" w:type="pct"/>
            <w:vMerge/>
            <w:tcBorders>
              <w:left w:val="single" w:sz="6" w:space="0" w:color="auto"/>
              <w:bottom w:val="single" w:sz="6" w:space="0" w:color="auto"/>
              <w:right w:val="single" w:sz="6" w:space="0" w:color="auto"/>
            </w:tcBorders>
          </w:tcPr>
          <w:p w:rsidR="00C06FE0" w:rsidRPr="004A0C13" w:rsidRDefault="00C06FE0" w:rsidP="00785769">
            <w:pPr>
              <w:keepNext/>
              <w:keepLines/>
              <w:spacing w:before="60"/>
              <w:ind w:left="-57" w:right="-57"/>
              <w:jc w:val="center"/>
              <w:rPr>
                <w:rFonts w:ascii="Times New Roman" w:hAnsi="Times New Roman"/>
                <w:i/>
                <w:iCs/>
                <w:sz w:val="26"/>
                <w:szCs w:val="26"/>
              </w:rPr>
            </w:pPr>
          </w:p>
        </w:tc>
        <w:tc>
          <w:tcPr>
            <w:tcW w:w="1950" w:type="pct"/>
            <w:vMerge/>
            <w:tcBorders>
              <w:left w:val="nil"/>
              <w:bottom w:val="single" w:sz="6"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i/>
                <w:iCs/>
                <w:sz w:val="26"/>
                <w:szCs w:val="26"/>
                <w:lang w:val="fr-FR"/>
              </w:rPr>
            </w:pPr>
          </w:p>
        </w:tc>
        <w:tc>
          <w:tcPr>
            <w:tcW w:w="372" w:type="pct"/>
            <w:vMerge/>
            <w:tcBorders>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b/>
                <w:i/>
                <w:iCs/>
                <w:sz w:val="26"/>
                <w:szCs w:val="26"/>
                <w:lang w:val="fr-FR"/>
              </w:rPr>
            </w:pPr>
          </w:p>
        </w:tc>
        <w:tc>
          <w:tcPr>
            <w:tcW w:w="400" w:type="pct"/>
            <w:vMerge/>
            <w:tcBorders>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b/>
                <w:i/>
                <w:iCs/>
                <w:sz w:val="26"/>
                <w:szCs w:val="26"/>
                <w:lang w:val="fr-FR"/>
              </w:rPr>
            </w:pPr>
          </w:p>
        </w:tc>
        <w:tc>
          <w:tcPr>
            <w:tcW w:w="526" w:type="pct"/>
            <w:tcBorders>
              <w:left w:val="single" w:sz="4" w:space="0" w:color="auto"/>
              <w:bottom w:val="single" w:sz="6"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b/>
                <w:i/>
                <w:iCs/>
                <w:sz w:val="22"/>
                <w:szCs w:val="22"/>
                <w:lang w:val="fr-FR"/>
              </w:rPr>
            </w:pPr>
            <w:r w:rsidRPr="004A0C13">
              <w:rPr>
                <w:rFonts w:ascii="Times New Roman" w:hAnsi="Times New Roman"/>
                <w:b/>
                <w:sz w:val="22"/>
                <w:szCs w:val="22"/>
              </w:rPr>
              <w:t>Lý thuyết</w:t>
            </w:r>
          </w:p>
        </w:tc>
        <w:tc>
          <w:tcPr>
            <w:tcW w:w="733" w:type="pct"/>
            <w:tcBorders>
              <w:top w:val="single" w:sz="4" w:space="0" w:color="auto"/>
              <w:left w:val="single" w:sz="4" w:space="0" w:color="auto"/>
              <w:bottom w:val="single" w:sz="6" w:space="0" w:color="auto"/>
              <w:right w:val="single" w:sz="6" w:space="0" w:color="auto"/>
            </w:tcBorders>
          </w:tcPr>
          <w:p w:rsidR="00C06FE0" w:rsidRPr="004A0C13" w:rsidRDefault="00C06FE0" w:rsidP="00785769">
            <w:pPr>
              <w:keepNext/>
              <w:keepLines/>
              <w:spacing w:before="60"/>
              <w:ind w:left="-57" w:right="-57"/>
              <w:jc w:val="center"/>
              <w:rPr>
                <w:rFonts w:ascii="Times New Roman" w:hAnsi="Times New Roman"/>
                <w:b/>
                <w:i/>
                <w:iCs/>
                <w:sz w:val="22"/>
                <w:szCs w:val="22"/>
                <w:lang w:val="fr-FR"/>
              </w:rPr>
            </w:pPr>
            <w:r w:rsidRPr="004A0C13">
              <w:rPr>
                <w:rFonts w:ascii="Times New Roman" w:hAnsi="Times New Roman"/>
                <w:b/>
                <w:sz w:val="22"/>
                <w:szCs w:val="22"/>
                <w:lang w:val="fr-FR"/>
              </w:rPr>
              <w:t>Thực hành/ thực tập/thí nghiệm/bài tập/thảo luận</w:t>
            </w:r>
          </w:p>
        </w:tc>
        <w:tc>
          <w:tcPr>
            <w:tcW w:w="503" w:type="pct"/>
            <w:tcBorders>
              <w:top w:val="single" w:sz="4" w:space="0" w:color="auto"/>
              <w:left w:val="nil"/>
              <w:bottom w:val="single" w:sz="6" w:space="0" w:color="auto"/>
              <w:right w:val="single" w:sz="6" w:space="0" w:color="auto"/>
            </w:tcBorders>
          </w:tcPr>
          <w:p w:rsidR="00C06FE0" w:rsidRPr="004A0C13" w:rsidRDefault="00C06FE0" w:rsidP="00785769">
            <w:pPr>
              <w:keepNext/>
              <w:keepLines/>
              <w:spacing w:before="60"/>
              <w:ind w:left="-57" w:right="-57"/>
              <w:jc w:val="center"/>
              <w:rPr>
                <w:rFonts w:ascii="Times New Roman" w:hAnsi="Times New Roman"/>
                <w:b/>
                <w:sz w:val="22"/>
                <w:szCs w:val="22"/>
              </w:rPr>
            </w:pPr>
            <w:r w:rsidRPr="004A0C13">
              <w:rPr>
                <w:rFonts w:ascii="Times New Roman" w:hAnsi="Times New Roman"/>
                <w:b/>
                <w:sz w:val="22"/>
                <w:szCs w:val="22"/>
              </w:rPr>
              <w:t>Thi/</w:t>
            </w:r>
          </w:p>
          <w:p w:rsidR="00C06FE0" w:rsidRPr="004A0C13" w:rsidRDefault="00C06FE0" w:rsidP="00785769">
            <w:pPr>
              <w:keepNext/>
              <w:keepLines/>
              <w:spacing w:before="60"/>
              <w:ind w:left="-57" w:right="-57"/>
              <w:jc w:val="center"/>
              <w:rPr>
                <w:rFonts w:ascii="Times New Roman" w:hAnsi="Times New Roman"/>
                <w:b/>
                <w:sz w:val="22"/>
                <w:szCs w:val="22"/>
              </w:rPr>
            </w:pPr>
            <w:r w:rsidRPr="004A0C13">
              <w:rPr>
                <w:rFonts w:ascii="Times New Roman" w:hAnsi="Times New Roman"/>
                <w:b/>
                <w:sz w:val="22"/>
                <w:szCs w:val="22"/>
              </w:rPr>
              <w:t>Kiểm</w:t>
            </w:r>
          </w:p>
          <w:p w:rsidR="00C06FE0" w:rsidRPr="004A0C13" w:rsidRDefault="00C06FE0" w:rsidP="00785769">
            <w:pPr>
              <w:keepNext/>
              <w:keepLines/>
              <w:spacing w:before="60"/>
              <w:ind w:left="-57" w:right="-57"/>
              <w:jc w:val="center"/>
              <w:rPr>
                <w:rFonts w:ascii="Times New Roman" w:hAnsi="Times New Roman"/>
                <w:b/>
                <w:i/>
                <w:iCs/>
                <w:sz w:val="22"/>
                <w:szCs w:val="22"/>
                <w:lang w:val="fr-FR"/>
              </w:rPr>
            </w:pPr>
            <w:r w:rsidRPr="004A0C13">
              <w:rPr>
                <w:rFonts w:ascii="Times New Roman" w:hAnsi="Times New Roman"/>
                <w:b/>
                <w:sz w:val="22"/>
                <w:szCs w:val="22"/>
              </w:rPr>
              <w:t>tra</w:t>
            </w:r>
          </w:p>
        </w:tc>
      </w:tr>
      <w:tr w:rsidR="00C06FE0" w:rsidRPr="004A0C13" w:rsidTr="00785769">
        <w:trPr>
          <w:trHeight w:val="186"/>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b/>
                <w:iCs/>
                <w:sz w:val="26"/>
                <w:szCs w:val="26"/>
              </w:rPr>
              <w:t>I</w:t>
            </w:r>
          </w:p>
        </w:tc>
        <w:tc>
          <w:tcPr>
            <w:tcW w:w="1950"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rPr>
                <w:rFonts w:ascii="Times New Roman" w:hAnsi="Times New Roman"/>
                <w:color w:val="000000"/>
                <w:sz w:val="26"/>
              </w:rPr>
            </w:pPr>
            <w:r w:rsidRPr="004A0C13">
              <w:rPr>
                <w:rFonts w:ascii="Times New Roman" w:hAnsi="Times New Roman"/>
                <w:b/>
                <w:iCs/>
                <w:sz w:val="26"/>
                <w:szCs w:val="26"/>
                <w:lang w:val="de-DE"/>
              </w:rPr>
              <w:t>Các môn học chung</w:t>
            </w:r>
          </w:p>
        </w:tc>
        <w:tc>
          <w:tcPr>
            <w:tcW w:w="372"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eastAsia="Calibri" w:hAnsi="Times New Roman"/>
                <w:b/>
                <w:sz w:val="26"/>
              </w:rPr>
            </w:pPr>
            <w:r w:rsidRPr="004A0C13">
              <w:rPr>
                <w:rFonts w:ascii="Times New Roman" w:eastAsia="Calibri" w:hAnsi="Times New Roman"/>
                <w:b/>
                <w:sz w:val="26"/>
              </w:rPr>
              <w:fldChar w:fldCharType="begin"/>
            </w:r>
            <w:r w:rsidRPr="004A0C13">
              <w:rPr>
                <w:rFonts w:ascii="Times New Roman" w:eastAsia="Calibri" w:hAnsi="Times New Roman"/>
                <w:b/>
                <w:sz w:val="26"/>
              </w:rPr>
              <w:instrText xml:space="preserve"> =SUM(ABOVE) </w:instrText>
            </w:r>
            <w:r w:rsidRPr="004A0C13">
              <w:rPr>
                <w:rFonts w:ascii="Times New Roman" w:eastAsia="Calibri" w:hAnsi="Times New Roman"/>
                <w:b/>
                <w:sz w:val="26"/>
              </w:rPr>
              <w:fldChar w:fldCharType="separate"/>
            </w:r>
            <w:r w:rsidRPr="004A0C13">
              <w:rPr>
                <w:rFonts w:ascii="Times New Roman" w:eastAsia="Calibri" w:hAnsi="Times New Roman"/>
                <w:b/>
                <w:noProof/>
                <w:sz w:val="26"/>
              </w:rPr>
              <w:t>12</w:t>
            </w:r>
            <w:r w:rsidRPr="004A0C13">
              <w:rPr>
                <w:rFonts w:ascii="Times New Roman" w:eastAsia="Calibri" w:hAnsi="Times New Roman"/>
                <w:b/>
                <w:sz w:val="26"/>
              </w:rPr>
              <w:fldChar w:fldCharType="end"/>
            </w:r>
          </w:p>
        </w:tc>
        <w:tc>
          <w:tcPr>
            <w:tcW w:w="40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b/>
                <w:color w:val="000000"/>
                <w:sz w:val="26"/>
              </w:rPr>
            </w:pPr>
            <w:r w:rsidRPr="004A0C13">
              <w:rPr>
                <w:rFonts w:ascii="Times New Roman" w:hAnsi="Times New Roman"/>
                <w:b/>
                <w:color w:val="000000"/>
                <w:sz w:val="26"/>
              </w:rPr>
              <w:t>255</w:t>
            </w:r>
          </w:p>
        </w:tc>
        <w:tc>
          <w:tcPr>
            <w:tcW w:w="526"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b/>
                <w:color w:val="000000"/>
                <w:sz w:val="26"/>
              </w:rPr>
            </w:pPr>
            <w:r w:rsidRPr="004A0C13">
              <w:rPr>
                <w:rFonts w:ascii="Times New Roman" w:hAnsi="Times New Roman"/>
                <w:b/>
                <w:color w:val="000000"/>
                <w:sz w:val="26"/>
              </w:rPr>
              <w:fldChar w:fldCharType="begin"/>
            </w:r>
            <w:r w:rsidRPr="004A0C13">
              <w:rPr>
                <w:rFonts w:ascii="Times New Roman" w:hAnsi="Times New Roman"/>
                <w:b/>
                <w:color w:val="000000"/>
                <w:sz w:val="26"/>
              </w:rPr>
              <w:instrText xml:space="preserve"> =SUM(ABOVE) </w:instrText>
            </w:r>
            <w:r w:rsidRPr="004A0C13">
              <w:rPr>
                <w:rFonts w:ascii="Times New Roman" w:hAnsi="Times New Roman"/>
                <w:b/>
                <w:color w:val="000000"/>
                <w:sz w:val="26"/>
              </w:rPr>
              <w:fldChar w:fldCharType="separate"/>
            </w:r>
            <w:r w:rsidRPr="004A0C13">
              <w:rPr>
                <w:rFonts w:ascii="Times New Roman" w:hAnsi="Times New Roman"/>
                <w:b/>
                <w:noProof/>
                <w:color w:val="000000"/>
                <w:sz w:val="26"/>
              </w:rPr>
              <w:t>94</w:t>
            </w:r>
            <w:r w:rsidRPr="004A0C13">
              <w:rPr>
                <w:rFonts w:ascii="Times New Roman" w:hAnsi="Times New Roman"/>
                <w:b/>
                <w:color w:val="000000"/>
                <w:sz w:val="26"/>
              </w:rPr>
              <w:fldChar w:fldCharType="end"/>
            </w:r>
          </w:p>
        </w:tc>
        <w:tc>
          <w:tcPr>
            <w:tcW w:w="733"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b/>
                <w:color w:val="000000"/>
                <w:sz w:val="26"/>
              </w:rPr>
            </w:pPr>
            <w:r w:rsidRPr="004A0C13">
              <w:rPr>
                <w:rFonts w:ascii="Times New Roman" w:hAnsi="Times New Roman"/>
                <w:b/>
                <w:color w:val="000000"/>
                <w:sz w:val="26"/>
              </w:rPr>
              <w:t>148</w:t>
            </w:r>
          </w:p>
        </w:tc>
        <w:tc>
          <w:tcPr>
            <w:tcW w:w="503"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b/>
                <w:color w:val="000000"/>
                <w:sz w:val="26"/>
              </w:rPr>
            </w:pPr>
            <w:r w:rsidRPr="004A0C13">
              <w:rPr>
                <w:rFonts w:ascii="Times New Roman" w:hAnsi="Times New Roman"/>
                <w:b/>
                <w:color w:val="000000"/>
                <w:sz w:val="26"/>
              </w:rPr>
              <w:fldChar w:fldCharType="begin"/>
            </w:r>
            <w:r w:rsidRPr="004A0C13">
              <w:rPr>
                <w:rFonts w:ascii="Times New Roman" w:hAnsi="Times New Roman"/>
                <w:b/>
                <w:color w:val="000000"/>
                <w:sz w:val="26"/>
              </w:rPr>
              <w:instrText xml:space="preserve"> =SUM(ABOVE) </w:instrText>
            </w:r>
            <w:r w:rsidRPr="004A0C13">
              <w:rPr>
                <w:rFonts w:ascii="Times New Roman" w:hAnsi="Times New Roman"/>
                <w:b/>
                <w:color w:val="000000"/>
                <w:sz w:val="26"/>
              </w:rPr>
              <w:fldChar w:fldCharType="separate"/>
            </w:r>
            <w:r w:rsidRPr="004A0C13">
              <w:rPr>
                <w:rFonts w:ascii="Times New Roman" w:hAnsi="Times New Roman"/>
                <w:b/>
                <w:noProof/>
                <w:color w:val="000000"/>
                <w:sz w:val="26"/>
              </w:rPr>
              <w:t>13</w:t>
            </w:r>
            <w:r w:rsidRPr="004A0C13">
              <w:rPr>
                <w:rFonts w:ascii="Times New Roman" w:hAnsi="Times New Roman"/>
                <w:b/>
                <w:color w:val="000000"/>
                <w:sz w:val="26"/>
              </w:rPr>
              <w:fldChar w:fldCharType="end"/>
            </w:r>
          </w:p>
        </w:tc>
      </w:tr>
      <w:tr w:rsidR="00C06FE0" w:rsidRPr="004A0C13" w:rsidTr="00785769">
        <w:trPr>
          <w:trHeight w:val="186"/>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01</w:t>
            </w:r>
          </w:p>
        </w:tc>
        <w:tc>
          <w:tcPr>
            <w:tcW w:w="1950"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rPr>
                <w:rFonts w:ascii="Times New Roman" w:hAnsi="Times New Roman"/>
                <w:color w:val="000000"/>
                <w:sz w:val="26"/>
              </w:rPr>
            </w:pPr>
            <w:r w:rsidRPr="004A0C13">
              <w:rPr>
                <w:rFonts w:ascii="Times New Roman" w:hAnsi="Times New Roman"/>
                <w:color w:val="000000"/>
                <w:sz w:val="26"/>
              </w:rPr>
              <w:t>Giáo dục Chính trị</w:t>
            </w:r>
          </w:p>
        </w:tc>
        <w:tc>
          <w:tcPr>
            <w:tcW w:w="372"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eastAsia="Calibri" w:hAnsi="Times New Roman"/>
                <w:sz w:val="26"/>
              </w:rPr>
            </w:pPr>
            <w:r w:rsidRPr="004A0C13">
              <w:rPr>
                <w:rFonts w:ascii="Times New Roman" w:eastAsia="Calibri" w:hAnsi="Times New Roman"/>
                <w:sz w:val="26"/>
              </w:rPr>
              <w:t>2</w:t>
            </w:r>
          </w:p>
        </w:tc>
        <w:tc>
          <w:tcPr>
            <w:tcW w:w="40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30</w:t>
            </w:r>
          </w:p>
        </w:tc>
        <w:tc>
          <w:tcPr>
            <w:tcW w:w="526"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15</w:t>
            </w:r>
          </w:p>
        </w:tc>
        <w:tc>
          <w:tcPr>
            <w:tcW w:w="733"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13</w:t>
            </w:r>
          </w:p>
        </w:tc>
        <w:tc>
          <w:tcPr>
            <w:tcW w:w="503"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2</w:t>
            </w:r>
          </w:p>
        </w:tc>
      </w:tr>
      <w:tr w:rsidR="00C06FE0" w:rsidRPr="004A0C13" w:rsidTr="00785769">
        <w:trPr>
          <w:trHeight w:val="427"/>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02</w:t>
            </w:r>
          </w:p>
        </w:tc>
        <w:tc>
          <w:tcPr>
            <w:tcW w:w="1950"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rPr>
                <w:rFonts w:ascii="Times New Roman" w:hAnsi="Times New Roman"/>
                <w:color w:val="000000"/>
                <w:sz w:val="26"/>
              </w:rPr>
            </w:pPr>
            <w:r w:rsidRPr="004A0C13">
              <w:rPr>
                <w:rFonts w:ascii="Times New Roman" w:hAnsi="Times New Roman"/>
                <w:color w:val="000000"/>
                <w:sz w:val="26"/>
              </w:rPr>
              <w:t>Pháp luật</w:t>
            </w:r>
          </w:p>
        </w:tc>
        <w:tc>
          <w:tcPr>
            <w:tcW w:w="372"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eastAsia="Calibri" w:hAnsi="Times New Roman"/>
                <w:sz w:val="26"/>
              </w:rPr>
            </w:pPr>
            <w:r w:rsidRPr="004A0C13">
              <w:rPr>
                <w:rFonts w:ascii="Times New Roman" w:eastAsia="Calibri" w:hAnsi="Times New Roman"/>
                <w:sz w:val="26"/>
              </w:rPr>
              <w:t>1</w:t>
            </w:r>
          </w:p>
        </w:tc>
        <w:tc>
          <w:tcPr>
            <w:tcW w:w="40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15</w:t>
            </w:r>
          </w:p>
        </w:tc>
        <w:tc>
          <w:tcPr>
            <w:tcW w:w="526"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9</w:t>
            </w:r>
          </w:p>
        </w:tc>
        <w:tc>
          <w:tcPr>
            <w:tcW w:w="733"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5</w:t>
            </w:r>
          </w:p>
        </w:tc>
        <w:tc>
          <w:tcPr>
            <w:tcW w:w="503"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1</w:t>
            </w:r>
          </w:p>
        </w:tc>
      </w:tr>
      <w:tr w:rsidR="00C06FE0" w:rsidRPr="004A0C13" w:rsidTr="00785769">
        <w:trPr>
          <w:trHeight w:val="29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03</w:t>
            </w:r>
          </w:p>
        </w:tc>
        <w:tc>
          <w:tcPr>
            <w:tcW w:w="1950"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rPr>
                <w:rFonts w:ascii="Times New Roman" w:hAnsi="Times New Roman"/>
                <w:color w:val="000000"/>
                <w:sz w:val="26"/>
              </w:rPr>
            </w:pPr>
            <w:r w:rsidRPr="004A0C13">
              <w:rPr>
                <w:rFonts w:ascii="Times New Roman" w:hAnsi="Times New Roman"/>
                <w:color w:val="000000"/>
                <w:sz w:val="26"/>
              </w:rPr>
              <w:t>Giáo dục thể chất</w:t>
            </w:r>
          </w:p>
        </w:tc>
        <w:tc>
          <w:tcPr>
            <w:tcW w:w="372"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eastAsia="Calibri" w:hAnsi="Times New Roman"/>
                <w:sz w:val="26"/>
              </w:rPr>
            </w:pPr>
            <w:r w:rsidRPr="004A0C13">
              <w:rPr>
                <w:rFonts w:ascii="Times New Roman" w:eastAsia="Calibri" w:hAnsi="Times New Roman"/>
                <w:sz w:val="26"/>
              </w:rPr>
              <w:t>1</w:t>
            </w:r>
          </w:p>
        </w:tc>
        <w:tc>
          <w:tcPr>
            <w:tcW w:w="40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30</w:t>
            </w:r>
          </w:p>
        </w:tc>
        <w:tc>
          <w:tcPr>
            <w:tcW w:w="526"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4</w:t>
            </w:r>
          </w:p>
        </w:tc>
        <w:tc>
          <w:tcPr>
            <w:tcW w:w="733"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24</w:t>
            </w:r>
          </w:p>
        </w:tc>
        <w:tc>
          <w:tcPr>
            <w:tcW w:w="503"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2</w:t>
            </w:r>
          </w:p>
        </w:tc>
      </w:tr>
      <w:tr w:rsidR="00C06FE0" w:rsidRPr="004A0C13" w:rsidTr="00785769">
        <w:trPr>
          <w:trHeight w:val="29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04</w:t>
            </w:r>
          </w:p>
        </w:tc>
        <w:tc>
          <w:tcPr>
            <w:tcW w:w="1950"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rPr>
                <w:rFonts w:ascii="Times New Roman" w:hAnsi="Times New Roman"/>
                <w:color w:val="000000"/>
                <w:sz w:val="26"/>
              </w:rPr>
            </w:pPr>
            <w:r w:rsidRPr="004A0C13">
              <w:rPr>
                <w:rFonts w:ascii="Times New Roman" w:hAnsi="Times New Roman"/>
                <w:color w:val="000000"/>
                <w:sz w:val="26"/>
              </w:rPr>
              <w:t>Giáo dục quốc phòng và an ninh</w:t>
            </w:r>
          </w:p>
        </w:tc>
        <w:tc>
          <w:tcPr>
            <w:tcW w:w="372"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eastAsia="Calibri" w:hAnsi="Times New Roman"/>
                <w:sz w:val="26"/>
              </w:rPr>
            </w:pPr>
            <w:r w:rsidRPr="004A0C13">
              <w:rPr>
                <w:rFonts w:ascii="Times New Roman" w:eastAsia="Calibri" w:hAnsi="Times New Roman"/>
                <w:sz w:val="26"/>
              </w:rPr>
              <w:t>2</w:t>
            </w:r>
          </w:p>
        </w:tc>
        <w:tc>
          <w:tcPr>
            <w:tcW w:w="40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45</w:t>
            </w:r>
          </w:p>
        </w:tc>
        <w:tc>
          <w:tcPr>
            <w:tcW w:w="526"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21</w:t>
            </w:r>
          </w:p>
        </w:tc>
        <w:tc>
          <w:tcPr>
            <w:tcW w:w="733"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21</w:t>
            </w:r>
          </w:p>
        </w:tc>
        <w:tc>
          <w:tcPr>
            <w:tcW w:w="503"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3</w:t>
            </w:r>
          </w:p>
        </w:tc>
      </w:tr>
      <w:tr w:rsidR="00C06FE0" w:rsidRPr="004A0C13" w:rsidTr="00785769">
        <w:trPr>
          <w:trHeight w:val="29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05</w:t>
            </w:r>
          </w:p>
        </w:tc>
        <w:tc>
          <w:tcPr>
            <w:tcW w:w="1950"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rPr>
                <w:rFonts w:ascii="Times New Roman" w:hAnsi="Times New Roman"/>
                <w:color w:val="000000"/>
                <w:sz w:val="26"/>
              </w:rPr>
            </w:pPr>
            <w:r w:rsidRPr="004A0C13">
              <w:rPr>
                <w:rFonts w:ascii="Times New Roman" w:hAnsi="Times New Roman"/>
                <w:color w:val="000000"/>
                <w:sz w:val="26"/>
              </w:rPr>
              <w:t>Tin học</w:t>
            </w:r>
          </w:p>
        </w:tc>
        <w:tc>
          <w:tcPr>
            <w:tcW w:w="372"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eastAsia="Calibri" w:hAnsi="Times New Roman"/>
                <w:sz w:val="26"/>
              </w:rPr>
            </w:pPr>
            <w:r w:rsidRPr="004A0C13">
              <w:rPr>
                <w:rFonts w:ascii="Times New Roman" w:eastAsia="Calibri" w:hAnsi="Times New Roman"/>
                <w:sz w:val="26"/>
              </w:rPr>
              <w:t>2</w:t>
            </w:r>
          </w:p>
        </w:tc>
        <w:tc>
          <w:tcPr>
            <w:tcW w:w="40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45</w:t>
            </w:r>
          </w:p>
        </w:tc>
        <w:tc>
          <w:tcPr>
            <w:tcW w:w="526"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15</w:t>
            </w:r>
          </w:p>
        </w:tc>
        <w:tc>
          <w:tcPr>
            <w:tcW w:w="733"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29</w:t>
            </w:r>
          </w:p>
        </w:tc>
        <w:tc>
          <w:tcPr>
            <w:tcW w:w="503"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1</w:t>
            </w:r>
          </w:p>
        </w:tc>
      </w:tr>
      <w:tr w:rsidR="00C06FE0" w:rsidRPr="004A0C13" w:rsidTr="00785769">
        <w:trPr>
          <w:trHeight w:val="29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06</w:t>
            </w:r>
          </w:p>
        </w:tc>
        <w:tc>
          <w:tcPr>
            <w:tcW w:w="1950"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rPr>
                <w:rFonts w:ascii="Times New Roman" w:hAnsi="Times New Roman"/>
                <w:color w:val="000000"/>
                <w:sz w:val="26"/>
              </w:rPr>
            </w:pPr>
            <w:r w:rsidRPr="004A0C13">
              <w:rPr>
                <w:rFonts w:ascii="Times New Roman" w:hAnsi="Times New Roman"/>
                <w:color w:val="000000"/>
                <w:sz w:val="26"/>
              </w:rPr>
              <w:t>Ngoại ngữ (Tiếng Anh)</w:t>
            </w:r>
          </w:p>
        </w:tc>
        <w:tc>
          <w:tcPr>
            <w:tcW w:w="372"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eastAsia="Calibri" w:hAnsi="Times New Roman"/>
                <w:sz w:val="26"/>
              </w:rPr>
            </w:pPr>
            <w:r w:rsidRPr="004A0C13">
              <w:rPr>
                <w:rFonts w:ascii="Times New Roman" w:eastAsia="Calibri" w:hAnsi="Times New Roman"/>
                <w:sz w:val="26"/>
              </w:rPr>
              <w:t>4</w:t>
            </w:r>
          </w:p>
        </w:tc>
        <w:tc>
          <w:tcPr>
            <w:tcW w:w="40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90</w:t>
            </w:r>
          </w:p>
        </w:tc>
        <w:tc>
          <w:tcPr>
            <w:tcW w:w="526"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30</w:t>
            </w:r>
          </w:p>
        </w:tc>
        <w:tc>
          <w:tcPr>
            <w:tcW w:w="733"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56</w:t>
            </w:r>
          </w:p>
        </w:tc>
        <w:tc>
          <w:tcPr>
            <w:tcW w:w="503"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jc w:val="center"/>
              <w:rPr>
                <w:rFonts w:ascii="Times New Roman" w:hAnsi="Times New Roman"/>
                <w:color w:val="000000"/>
                <w:sz w:val="26"/>
              </w:rPr>
            </w:pPr>
            <w:r w:rsidRPr="004A0C13">
              <w:rPr>
                <w:rFonts w:ascii="Times New Roman" w:hAnsi="Times New Roman"/>
                <w:color w:val="000000"/>
                <w:sz w:val="26"/>
              </w:rPr>
              <w:t>4</w:t>
            </w:r>
          </w:p>
        </w:tc>
      </w:tr>
      <w:tr w:rsidR="00C06FE0" w:rsidRPr="004A0C13" w:rsidTr="00785769">
        <w:trPr>
          <w:trHeight w:val="326"/>
        </w:trPr>
        <w:tc>
          <w:tcPr>
            <w:tcW w:w="515"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rPr>
                <w:rFonts w:ascii="Times New Roman" w:hAnsi="Times New Roman"/>
                <w:b/>
                <w:i/>
                <w:sz w:val="26"/>
                <w:szCs w:val="26"/>
              </w:rPr>
            </w:pPr>
            <w:r w:rsidRPr="004A0C13">
              <w:rPr>
                <w:rFonts w:ascii="Times New Roman" w:hAnsi="Times New Roman"/>
                <w:b/>
                <w:iCs/>
                <w:sz w:val="26"/>
                <w:szCs w:val="26"/>
              </w:rPr>
              <w:t>II</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rPr>
                <w:rFonts w:ascii="Times New Roman" w:hAnsi="Times New Roman"/>
                <w:b/>
                <w:i/>
                <w:sz w:val="26"/>
                <w:szCs w:val="26"/>
              </w:rPr>
            </w:pPr>
            <w:r w:rsidRPr="004A0C13">
              <w:rPr>
                <w:rFonts w:ascii="Times New Roman" w:hAnsi="Times New Roman"/>
                <w:b/>
                <w:iCs/>
                <w:sz w:val="26"/>
                <w:szCs w:val="26"/>
              </w:rPr>
              <w:t>Các môn học chuyên môn</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rPr>
                <w:rFonts w:ascii="Times New Roman" w:hAnsi="Times New Roman"/>
                <w:b/>
                <w:i/>
                <w:sz w:val="26"/>
                <w:szCs w:val="26"/>
              </w:rPr>
            </w:pP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rPr>
                <w:rFonts w:ascii="Times New Roman" w:hAnsi="Times New Roman"/>
                <w:b/>
                <w:i/>
                <w:sz w:val="26"/>
                <w:szCs w:val="26"/>
              </w:rPr>
            </w:pP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rPr>
                <w:rFonts w:ascii="Times New Roman" w:hAnsi="Times New Roman"/>
                <w:b/>
                <w:i/>
                <w:sz w:val="26"/>
                <w:szCs w:val="26"/>
              </w:rPr>
            </w:pP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rPr>
                <w:rFonts w:ascii="Times New Roman" w:hAnsi="Times New Roman"/>
                <w:b/>
                <w:i/>
                <w:sz w:val="26"/>
                <w:szCs w:val="26"/>
              </w:rPr>
            </w:pP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rPr>
                <w:rFonts w:ascii="Times New Roman" w:hAnsi="Times New Roman"/>
                <w:b/>
                <w:i/>
                <w:sz w:val="26"/>
                <w:szCs w:val="26"/>
              </w:rPr>
            </w:pPr>
          </w:p>
        </w:tc>
      </w:tr>
      <w:tr w:rsidR="00C06FE0" w:rsidRPr="004A0C13" w:rsidTr="00785769">
        <w:trPr>
          <w:trHeight w:val="326"/>
        </w:trPr>
        <w:tc>
          <w:tcPr>
            <w:tcW w:w="515"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rPr>
                <w:rFonts w:ascii="Times New Roman" w:hAnsi="Times New Roman"/>
                <w:b/>
                <w:i/>
                <w:sz w:val="26"/>
                <w:szCs w:val="26"/>
              </w:rPr>
            </w:pPr>
            <w:r w:rsidRPr="004A0C13">
              <w:rPr>
                <w:rFonts w:ascii="Times New Roman" w:hAnsi="Times New Roman"/>
                <w:b/>
                <w:i/>
                <w:sz w:val="26"/>
                <w:szCs w:val="26"/>
              </w:rPr>
              <w:t>II.1</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rPr>
                <w:rFonts w:ascii="Times New Roman" w:hAnsi="Times New Roman"/>
                <w:b/>
                <w:i/>
                <w:sz w:val="26"/>
                <w:szCs w:val="26"/>
              </w:rPr>
            </w:pPr>
            <w:r w:rsidRPr="004A0C13">
              <w:rPr>
                <w:rFonts w:ascii="Times New Roman" w:hAnsi="Times New Roman"/>
                <w:b/>
                <w:i/>
                <w:sz w:val="26"/>
                <w:szCs w:val="26"/>
              </w:rPr>
              <w:t>Môn học cơ sở</w:t>
            </w:r>
          </w:p>
        </w:tc>
        <w:tc>
          <w:tcPr>
            <w:tcW w:w="372"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jc w:val="center"/>
              <w:rPr>
                <w:rFonts w:ascii="Times New Roman" w:hAnsi="Times New Roman"/>
                <w:b/>
                <w:sz w:val="26"/>
                <w:szCs w:val="26"/>
              </w:rPr>
            </w:pPr>
            <w:r w:rsidRPr="004A0C13">
              <w:rPr>
                <w:rFonts w:ascii="Times New Roman" w:hAnsi="Times New Roman"/>
                <w:b/>
                <w:sz w:val="26"/>
                <w:szCs w:val="26"/>
              </w:rPr>
              <w:fldChar w:fldCharType="begin"/>
            </w:r>
            <w:r w:rsidRPr="004A0C13">
              <w:rPr>
                <w:rFonts w:ascii="Times New Roman" w:hAnsi="Times New Roman"/>
                <w:b/>
                <w:sz w:val="26"/>
                <w:szCs w:val="26"/>
              </w:rPr>
              <w:instrText xml:space="preserve"> =SUM(ABOVE) </w:instrText>
            </w:r>
            <w:r w:rsidRPr="004A0C13">
              <w:rPr>
                <w:rFonts w:ascii="Times New Roman" w:hAnsi="Times New Roman"/>
                <w:b/>
                <w:sz w:val="26"/>
                <w:szCs w:val="26"/>
              </w:rPr>
              <w:fldChar w:fldCharType="separate"/>
            </w:r>
            <w:r w:rsidRPr="004A0C13">
              <w:rPr>
                <w:rFonts w:ascii="Times New Roman" w:hAnsi="Times New Roman"/>
                <w:b/>
                <w:noProof/>
                <w:sz w:val="26"/>
                <w:szCs w:val="26"/>
              </w:rPr>
              <w:t>27</w:t>
            </w:r>
            <w:r w:rsidRPr="004A0C13">
              <w:rPr>
                <w:rFonts w:ascii="Times New Roman" w:hAnsi="Times New Roman"/>
                <w:b/>
                <w:sz w:val="26"/>
                <w:szCs w:val="26"/>
              </w:rPr>
              <w:fldChar w:fldCharType="end"/>
            </w:r>
          </w:p>
        </w:tc>
        <w:tc>
          <w:tcPr>
            <w:tcW w:w="400"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jc w:val="center"/>
              <w:rPr>
                <w:rFonts w:ascii="Times New Roman" w:hAnsi="Times New Roman"/>
                <w:b/>
                <w:sz w:val="26"/>
                <w:szCs w:val="26"/>
              </w:rPr>
            </w:pPr>
            <w:r w:rsidRPr="004A0C13">
              <w:rPr>
                <w:rFonts w:ascii="Times New Roman" w:hAnsi="Times New Roman"/>
                <w:b/>
                <w:sz w:val="26"/>
                <w:szCs w:val="26"/>
              </w:rPr>
              <w:fldChar w:fldCharType="begin"/>
            </w:r>
            <w:r w:rsidRPr="004A0C13">
              <w:rPr>
                <w:rFonts w:ascii="Times New Roman" w:hAnsi="Times New Roman"/>
                <w:b/>
                <w:sz w:val="26"/>
                <w:szCs w:val="26"/>
              </w:rPr>
              <w:instrText xml:space="preserve"> =SUM(ABOVE) </w:instrText>
            </w:r>
            <w:r w:rsidRPr="004A0C13">
              <w:rPr>
                <w:rFonts w:ascii="Times New Roman" w:hAnsi="Times New Roman"/>
                <w:b/>
                <w:sz w:val="26"/>
                <w:szCs w:val="26"/>
              </w:rPr>
              <w:fldChar w:fldCharType="separate"/>
            </w:r>
            <w:r w:rsidRPr="004A0C13">
              <w:rPr>
                <w:rFonts w:ascii="Times New Roman" w:hAnsi="Times New Roman"/>
                <w:b/>
                <w:noProof/>
                <w:sz w:val="26"/>
                <w:szCs w:val="26"/>
              </w:rPr>
              <w:t>600</w:t>
            </w:r>
            <w:r w:rsidRPr="004A0C13">
              <w:rPr>
                <w:rFonts w:ascii="Times New Roman" w:hAnsi="Times New Roman"/>
                <w:b/>
                <w:sz w:val="26"/>
                <w:szCs w:val="26"/>
              </w:rPr>
              <w:fldChar w:fldCharType="end"/>
            </w:r>
          </w:p>
        </w:tc>
        <w:tc>
          <w:tcPr>
            <w:tcW w:w="526"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jc w:val="center"/>
              <w:rPr>
                <w:rFonts w:ascii="Times New Roman" w:hAnsi="Times New Roman"/>
                <w:b/>
                <w:sz w:val="26"/>
                <w:szCs w:val="26"/>
              </w:rPr>
            </w:pPr>
            <w:r w:rsidRPr="004A0C13">
              <w:rPr>
                <w:rFonts w:ascii="Times New Roman" w:hAnsi="Times New Roman"/>
                <w:b/>
                <w:sz w:val="26"/>
                <w:szCs w:val="26"/>
              </w:rPr>
              <w:fldChar w:fldCharType="begin"/>
            </w:r>
            <w:r w:rsidRPr="004A0C13">
              <w:rPr>
                <w:rFonts w:ascii="Times New Roman" w:hAnsi="Times New Roman"/>
                <w:b/>
                <w:sz w:val="26"/>
                <w:szCs w:val="26"/>
              </w:rPr>
              <w:instrText xml:space="preserve"> =SUM(ABOVE) </w:instrText>
            </w:r>
            <w:r w:rsidRPr="004A0C13">
              <w:rPr>
                <w:rFonts w:ascii="Times New Roman" w:hAnsi="Times New Roman"/>
                <w:b/>
                <w:sz w:val="26"/>
                <w:szCs w:val="26"/>
              </w:rPr>
              <w:fldChar w:fldCharType="separate"/>
            </w:r>
            <w:r w:rsidRPr="004A0C13">
              <w:rPr>
                <w:rFonts w:ascii="Times New Roman" w:hAnsi="Times New Roman"/>
                <w:b/>
                <w:noProof/>
                <w:sz w:val="26"/>
                <w:szCs w:val="26"/>
              </w:rPr>
              <w:t>266</w:t>
            </w:r>
            <w:r w:rsidRPr="004A0C13">
              <w:rPr>
                <w:rFonts w:ascii="Times New Roman" w:hAnsi="Times New Roman"/>
                <w:b/>
                <w:sz w:val="26"/>
                <w:szCs w:val="26"/>
              </w:rPr>
              <w:fldChar w:fldCharType="end"/>
            </w:r>
          </w:p>
        </w:tc>
        <w:tc>
          <w:tcPr>
            <w:tcW w:w="733"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jc w:val="center"/>
              <w:rPr>
                <w:rFonts w:ascii="Times New Roman" w:hAnsi="Times New Roman"/>
                <w:b/>
                <w:sz w:val="26"/>
                <w:szCs w:val="26"/>
              </w:rPr>
            </w:pPr>
            <w:r w:rsidRPr="004A0C13">
              <w:rPr>
                <w:rFonts w:ascii="Times New Roman" w:hAnsi="Times New Roman"/>
                <w:b/>
                <w:sz w:val="26"/>
                <w:szCs w:val="26"/>
              </w:rPr>
              <w:fldChar w:fldCharType="begin"/>
            </w:r>
            <w:r w:rsidRPr="004A0C13">
              <w:rPr>
                <w:rFonts w:ascii="Times New Roman" w:hAnsi="Times New Roman"/>
                <w:b/>
                <w:sz w:val="26"/>
                <w:szCs w:val="26"/>
              </w:rPr>
              <w:instrText xml:space="preserve"> =SUM(ABOVE) </w:instrText>
            </w:r>
            <w:r w:rsidRPr="004A0C13">
              <w:rPr>
                <w:rFonts w:ascii="Times New Roman" w:hAnsi="Times New Roman"/>
                <w:b/>
                <w:sz w:val="26"/>
                <w:szCs w:val="26"/>
              </w:rPr>
              <w:fldChar w:fldCharType="separate"/>
            </w:r>
            <w:r w:rsidRPr="004A0C13">
              <w:rPr>
                <w:rFonts w:ascii="Times New Roman" w:hAnsi="Times New Roman"/>
                <w:b/>
                <w:noProof/>
                <w:sz w:val="26"/>
                <w:szCs w:val="26"/>
              </w:rPr>
              <w:t>308</w:t>
            </w:r>
            <w:r w:rsidRPr="004A0C13">
              <w:rPr>
                <w:rFonts w:ascii="Times New Roman" w:hAnsi="Times New Roman"/>
                <w:b/>
                <w:sz w:val="26"/>
                <w:szCs w:val="26"/>
              </w:rPr>
              <w:fldChar w:fldCharType="end"/>
            </w:r>
          </w:p>
        </w:tc>
        <w:tc>
          <w:tcPr>
            <w:tcW w:w="503" w:type="pct"/>
            <w:tcBorders>
              <w:top w:val="single" w:sz="4" w:space="0" w:color="auto"/>
              <w:left w:val="single" w:sz="4" w:space="0" w:color="auto"/>
              <w:bottom w:val="single" w:sz="4" w:space="0" w:color="auto"/>
              <w:right w:val="single" w:sz="4" w:space="0" w:color="auto"/>
            </w:tcBorders>
            <w:vAlign w:val="bottom"/>
          </w:tcPr>
          <w:p w:rsidR="00C06FE0" w:rsidRPr="004A0C13" w:rsidRDefault="00C06FE0" w:rsidP="00785769">
            <w:pPr>
              <w:spacing w:line="276" w:lineRule="auto"/>
              <w:jc w:val="center"/>
              <w:rPr>
                <w:rFonts w:ascii="Times New Roman" w:hAnsi="Times New Roman"/>
                <w:b/>
                <w:sz w:val="26"/>
                <w:szCs w:val="26"/>
              </w:rPr>
            </w:pPr>
            <w:r w:rsidRPr="004A0C13">
              <w:rPr>
                <w:rFonts w:ascii="Times New Roman" w:hAnsi="Times New Roman"/>
                <w:b/>
                <w:sz w:val="26"/>
                <w:szCs w:val="26"/>
              </w:rPr>
              <w:fldChar w:fldCharType="begin"/>
            </w:r>
            <w:r w:rsidRPr="004A0C13">
              <w:rPr>
                <w:rFonts w:ascii="Times New Roman" w:hAnsi="Times New Roman"/>
                <w:b/>
                <w:sz w:val="26"/>
                <w:szCs w:val="26"/>
              </w:rPr>
              <w:instrText xml:space="preserve"> =SUM(ABOVE) </w:instrText>
            </w:r>
            <w:r w:rsidRPr="004A0C13">
              <w:rPr>
                <w:rFonts w:ascii="Times New Roman" w:hAnsi="Times New Roman"/>
                <w:b/>
                <w:sz w:val="26"/>
                <w:szCs w:val="26"/>
              </w:rPr>
              <w:fldChar w:fldCharType="separate"/>
            </w:r>
            <w:r w:rsidRPr="004A0C13">
              <w:rPr>
                <w:rFonts w:ascii="Times New Roman" w:hAnsi="Times New Roman"/>
                <w:b/>
                <w:noProof/>
                <w:sz w:val="26"/>
                <w:szCs w:val="26"/>
              </w:rPr>
              <w:t>26</w:t>
            </w:r>
            <w:r w:rsidRPr="004A0C13">
              <w:rPr>
                <w:rFonts w:ascii="Times New Roman" w:hAnsi="Times New Roman"/>
                <w:b/>
                <w:sz w:val="26"/>
                <w:szCs w:val="26"/>
              </w:rPr>
              <w:fldChar w:fldCharType="end"/>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07</w:t>
            </w:r>
          </w:p>
        </w:tc>
        <w:tc>
          <w:tcPr>
            <w:tcW w:w="195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tabs>
                <w:tab w:val="left" w:pos="-6149"/>
              </w:tabs>
              <w:spacing w:line="276" w:lineRule="auto"/>
              <w:ind w:left="178" w:hanging="165"/>
              <w:rPr>
                <w:rFonts w:ascii="Times New Roman" w:hAnsi="Times New Roman"/>
                <w:sz w:val="26"/>
                <w:szCs w:val="26"/>
                <w:lang w:val="sv-SE"/>
              </w:rPr>
            </w:pPr>
            <w:r w:rsidRPr="004A0C13">
              <w:rPr>
                <w:rFonts w:ascii="Times New Roman" w:hAnsi="Times New Roman"/>
                <w:sz w:val="26"/>
                <w:szCs w:val="26"/>
                <w:lang w:val="sv-SE"/>
              </w:rPr>
              <w:t xml:space="preserve">Giải phẫu </w:t>
            </w:r>
          </w:p>
        </w:tc>
        <w:tc>
          <w:tcPr>
            <w:tcW w:w="372"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bCs/>
                <w:sz w:val="26"/>
                <w:szCs w:val="26"/>
              </w:rPr>
            </w:pPr>
            <w:r w:rsidRPr="004A0C13">
              <w:rPr>
                <w:rFonts w:ascii="Times New Roman" w:hAnsi="Times New Roman"/>
                <w:bCs/>
                <w:sz w:val="26"/>
                <w:szCs w:val="26"/>
              </w:rPr>
              <w:t>2.5</w:t>
            </w:r>
          </w:p>
        </w:tc>
        <w:tc>
          <w:tcPr>
            <w:tcW w:w="40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bCs/>
                <w:sz w:val="26"/>
                <w:szCs w:val="26"/>
              </w:rPr>
            </w:pPr>
            <w:r w:rsidRPr="004A0C13">
              <w:rPr>
                <w:rFonts w:ascii="Times New Roman" w:hAnsi="Times New Roman"/>
                <w:bCs/>
                <w:sz w:val="26"/>
                <w:szCs w:val="26"/>
              </w:rPr>
              <w:t>45</w:t>
            </w:r>
          </w:p>
        </w:tc>
        <w:tc>
          <w:tcPr>
            <w:tcW w:w="526"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bCs/>
                <w:sz w:val="26"/>
                <w:szCs w:val="26"/>
              </w:rPr>
            </w:pPr>
            <w:r w:rsidRPr="004A0C13">
              <w:rPr>
                <w:rFonts w:ascii="Times New Roman" w:hAnsi="Times New Roman"/>
                <w:bCs/>
                <w:sz w:val="26"/>
                <w:szCs w:val="26"/>
              </w:rPr>
              <w:t>28</w:t>
            </w:r>
          </w:p>
        </w:tc>
        <w:tc>
          <w:tcPr>
            <w:tcW w:w="733"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bCs/>
                <w:sz w:val="26"/>
                <w:szCs w:val="26"/>
              </w:rPr>
            </w:pPr>
            <w:r w:rsidRPr="004A0C13">
              <w:rPr>
                <w:rFonts w:ascii="Times New Roman" w:hAnsi="Times New Roman"/>
                <w:bCs/>
                <w:sz w:val="26"/>
                <w:szCs w:val="26"/>
              </w:rPr>
              <w:t>15</w:t>
            </w:r>
          </w:p>
        </w:tc>
        <w:tc>
          <w:tcPr>
            <w:tcW w:w="503"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bCs/>
                <w:sz w:val="26"/>
                <w:szCs w:val="26"/>
              </w:rPr>
            </w:pPr>
            <w:r w:rsidRPr="004A0C13">
              <w:rPr>
                <w:rFonts w:ascii="Times New Roman" w:hAnsi="Times New Roman"/>
                <w:bCs/>
                <w:sz w:val="26"/>
                <w:szCs w:val="26"/>
              </w:rPr>
              <w:t>2</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08</w:t>
            </w:r>
          </w:p>
        </w:tc>
        <w:tc>
          <w:tcPr>
            <w:tcW w:w="195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tabs>
                <w:tab w:val="left" w:pos="-6149"/>
              </w:tabs>
              <w:spacing w:line="276" w:lineRule="auto"/>
              <w:ind w:left="178" w:hanging="165"/>
              <w:rPr>
                <w:rFonts w:ascii="Times New Roman" w:hAnsi="Times New Roman"/>
                <w:sz w:val="26"/>
                <w:szCs w:val="26"/>
                <w:lang w:val="vi-VN"/>
              </w:rPr>
            </w:pPr>
            <w:r w:rsidRPr="004A0C13">
              <w:rPr>
                <w:rFonts w:ascii="Times New Roman" w:hAnsi="Times New Roman"/>
                <w:sz w:val="26"/>
                <w:szCs w:val="26"/>
                <w:lang w:val="sv-SE"/>
              </w:rPr>
              <w:t>Sinh lý</w:t>
            </w:r>
          </w:p>
        </w:tc>
        <w:tc>
          <w:tcPr>
            <w:tcW w:w="372"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bCs/>
                <w:sz w:val="26"/>
                <w:szCs w:val="26"/>
              </w:rPr>
            </w:pPr>
            <w:r w:rsidRPr="004A0C13">
              <w:rPr>
                <w:rFonts w:ascii="Times New Roman" w:hAnsi="Times New Roman"/>
                <w:bCs/>
                <w:sz w:val="26"/>
                <w:szCs w:val="26"/>
              </w:rPr>
              <w:t>2.5</w:t>
            </w:r>
          </w:p>
        </w:tc>
        <w:tc>
          <w:tcPr>
            <w:tcW w:w="40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bCs/>
                <w:sz w:val="26"/>
                <w:szCs w:val="26"/>
              </w:rPr>
            </w:pPr>
            <w:r w:rsidRPr="004A0C13">
              <w:rPr>
                <w:rFonts w:ascii="Times New Roman" w:hAnsi="Times New Roman"/>
                <w:bCs/>
                <w:sz w:val="26"/>
                <w:szCs w:val="26"/>
              </w:rPr>
              <w:t>45</w:t>
            </w:r>
          </w:p>
        </w:tc>
        <w:tc>
          <w:tcPr>
            <w:tcW w:w="526"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bCs/>
                <w:sz w:val="26"/>
                <w:szCs w:val="26"/>
              </w:rPr>
            </w:pPr>
            <w:r w:rsidRPr="004A0C13">
              <w:rPr>
                <w:rFonts w:ascii="Times New Roman" w:hAnsi="Times New Roman"/>
                <w:bCs/>
                <w:sz w:val="26"/>
                <w:szCs w:val="26"/>
              </w:rPr>
              <w:t>28</w:t>
            </w:r>
          </w:p>
        </w:tc>
        <w:tc>
          <w:tcPr>
            <w:tcW w:w="733"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bCs/>
                <w:sz w:val="26"/>
                <w:szCs w:val="26"/>
              </w:rPr>
            </w:pPr>
            <w:r w:rsidRPr="004A0C13">
              <w:rPr>
                <w:rFonts w:ascii="Times New Roman" w:hAnsi="Times New Roman"/>
                <w:bCs/>
                <w:sz w:val="26"/>
                <w:szCs w:val="26"/>
              </w:rPr>
              <w:t>15</w:t>
            </w:r>
          </w:p>
        </w:tc>
        <w:tc>
          <w:tcPr>
            <w:tcW w:w="503"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jc w:val="center"/>
              <w:rPr>
                <w:rFonts w:ascii="Times New Roman" w:hAnsi="Times New Roman"/>
                <w:bCs/>
                <w:sz w:val="26"/>
                <w:szCs w:val="26"/>
              </w:rPr>
            </w:pPr>
            <w:r w:rsidRPr="004A0C13">
              <w:rPr>
                <w:rFonts w:ascii="Times New Roman" w:hAnsi="Times New Roman"/>
                <w:bCs/>
                <w:sz w:val="26"/>
                <w:szCs w:val="26"/>
              </w:rPr>
              <w:t>2</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09</w:t>
            </w:r>
          </w:p>
        </w:tc>
        <w:tc>
          <w:tcPr>
            <w:tcW w:w="195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tabs>
                <w:tab w:val="left" w:pos="-6149"/>
              </w:tabs>
              <w:spacing w:line="276" w:lineRule="auto"/>
              <w:ind w:left="178" w:hanging="165"/>
              <w:rPr>
                <w:rFonts w:ascii="Times New Roman" w:hAnsi="Times New Roman"/>
                <w:sz w:val="26"/>
                <w:szCs w:val="26"/>
                <w:lang w:val="vi-VN"/>
              </w:rPr>
            </w:pPr>
            <w:r w:rsidRPr="004A0C13">
              <w:rPr>
                <w:rFonts w:ascii="Times New Roman" w:hAnsi="Times New Roman"/>
                <w:sz w:val="26"/>
                <w:szCs w:val="26"/>
                <w:lang w:val="sv-SE"/>
              </w:rPr>
              <w:t>Vi sinh - Ký sinh trùng</w:t>
            </w:r>
            <w:r w:rsidRPr="004A0C13">
              <w:rPr>
                <w:rFonts w:ascii="Times New Roman" w:hAnsi="Times New Roman"/>
                <w:sz w:val="26"/>
                <w:szCs w:val="26"/>
                <w:lang w:val="vi-VN"/>
              </w:rPr>
              <w:t xml:space="preserve"> </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1</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15</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14</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0</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1</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10</w:t>
            </w:r>
          </w:p>
        </w:tc>
        <w:tc>
          <w:tcPr>
            <w:tcW w:w="195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tabs>
                <w:tab w:val="left" w:pos="-6149"/>
              </w:tabs>
              <w:spacing w:line="276" w:lineRule="auto"/>
              <w:rPr>
                <w:rFonts w:ascii="Times New Roman" w:hAnsi="Times New Roman"/>
                <w:sz w:val="26"/>
                <w:szCs w:val="26"/>
                <w:lang w:val="pt-BR"/>
              </w:rPr>
            </w:pPr>
            <w:r w:rsidRPr="004A0C13">
              <w:rPr>
                <w:rFonts w:ascii="Times New Roman" w:hAnsi="Times New Roman"/>
                <w:sz w:val="26"/>
                <w:szCs w:val="26"/>
                <w:lang w:val="pt-BR"/>
              </w:rPr>
              <w:t>Dược lý</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2</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30</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28</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0</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2</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11</w:t>
            </w:r>
          </w:p>
        </w:tc>
        <w:tc>
          <w:tcPr>
            <w:tcW w:w="195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tabs>
                <w:tab w:val="left" w:pos="-6149"/>
              </w:tabs>
              <w:spacing w:line="276" w:lineRule="auto"/>
              <w:ind w:firstLine="13"/>
              <w:rPr>
                <w:rFonts w:ascii="Times New Roman" w:hAnsi="Times New Roman"/>
                <w:sz w:val="26"/>
                <w:szCs w:val="26"/>
                <w:lang w:val="vi-VN"/>
              </w:rPr>
            </w:pPr>
            <w:r w:rsidRPr="004A0C13">
              <w:rPr>
                <w:rFonts w:ascii="Times New Roman" w:hAnsi="Times New Roman"/>
                <w:sz w:val="26"/>
                <w:szCs w:val="26"/>
                <w:lang w:val="pt-BR"/>
              </w:rPr>
              <w:t>Vệ sinh phòng bệnh</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2</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30</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28</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0</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2</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12</w:t>
            </w:r>
          </w:p>
        </w:tc>
        <w:tc>
          <w:tcPr>
            <w:tcW w:w="195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tabs>
                <w:tab w:val="left" w:pos="-6149"/>
              </w:tabs>
              <w:spacing w:line="276" w:lineRule="auto"/>
              <w:ind w:firstLine="13"/>
              <w:rPr>
                <w:rFonts w:ascii="Times New Roman" w:hAnsi="Times New Roman"/>
                <w:sz w:val="26"/>
                <w:szCs w:val="26"/>
                <w:lang w:val="vi-VN"/>
              </w:rPr>
            </w:pPr>
            <w:r w:rsidRPr="004A0C13">
              <w:rPr>
                <w:rFonts w:ascii="Times New Roman" w:hAnsi="Times New Roman"/>
                <w:sz w:val="26"/>
                <w:szCs w:val="26"/>
                <w:lang w:val="pt-BR"/>
              </w:rPr>
              <w:t>Y xã hội</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2</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30</w:t>
            </w:r>
          </w:p>
        </w:tc>
        <w:tc>
          <w:tcPr>
            <w:tcW w:w="526" w:type="pct"/>
            <w:tcBorders>
              <w:top w:val="single" w:sz="4" w:space="0" w:color="auto"/>
              <w:left w:val="single" w:sz="4" w:space="0" w:color="auto"/>
              <w:bottom w:val="single" w:sz="4" w:space="0" w:color="auto"/>
              <w:right w:val="single" w:sz="4" w:space="0" w:color="auto"/>
            </w:tcBorders>
            <w:shd w:val="clear" w:color="auto" w:fill="FFFFFF"/>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28</w:t>
            </w:r>
          </w:p>
        </w:tc>
        <w:tc>
          <w:tcPr>
            <w:tcW w:w="733" w:type="pct"/>
            <w:tcBorders>
              <w:top w:val="single" w:sz="4" w:space="0" w:color="auto"/>
              <w:left w:val="single" w:sz="4" w:space="0" w:color="auto"/>
              <w:bottom w:val="single" w:sz="4" w:space="0" w:color="auto"/>
              <w:right w:val="single" w:sz="4" w:space="0" w:color="auto"/>
            </w:tcBorders>
            <w:shd w:val="clear" w:color="auto" w:fill="FFFFFF"/>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0</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2</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13</w:t>
            </w:r>
          </w:p>
        </w:tc>
        <w:tc>
          <w:tcPr>
            <w:tcW w:w="195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tabs>
                <w:tab w:val="left" w:pos="-6149"/>
              </w:tabs>
              <w:spacing w:line="276" w:lineRule="auto"/>
              <w:ind w:firstLine="13"/>
              <w:rPr>
                <w:rFonts w:ascii="Times New Roman" w:hAnsi="Times New Roman"/>
                <w:sz w:val="26"/>
                <w:szCs w:val="26"/>
                <w:lang w:val="vi-VN"/>
              </w:rPr>
            </w:pPr>
            <w:r w:rsidRPr="004A0C13">
              <w:rPr>
                <w:rFonts w:ascii="Times New Roman" w:hAnsi="Times New Roman"/>
                <w:sz w:val="26"/>
                <w:szCs w:val="26"/>
                <w:lang w:val="pt-BR"/>
              </w:rPr>
              <w:t>Điều dưỡng cơ bản và cấp cứu ban đầu</w:t>
            </w:r>
            <w:r w:rsidRPr="004A0C13">
              <w:rPr>
                <w:rFonts w:ascii="Times New Roman" w:hAnsi="Times New Roman"/>
                <w:sz w:val="26"/>
                <w:szCs w:val="26"/>
                <w:lang w:val="vi-VN"/>
              </w:rPr>
              <w:t xml:space="preserve"> </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4</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90</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28</w:t>
            </w:r>
          </w:p>
        </w:tc>
        <w:tc>
          <w:tcPr>
            <w:tcW w:w="733" w:type="pct"/>
            <w:tcBorders>
              <w:top w:val="single" w:sz="4" w:space="0" w:color="auto"/>
              <w:left w:val="single" w:sz="4" w:space="0" w:color="auto"/>
              <w:bottom w:val="single" w:sz="4" w:space="0" w:color="auto"/>
              <w:right w:val="single" w:sz="4" w:space="0" w:color="auto"/>
            </w:tcBorders>
            <w:shd w:val="clear" w:color="auto" w:fill="FFFFFF"/>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58</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4</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14</w:t>
            </w:r>
          </w:p>
        </w:tc>
        <w:tc>
          <w:tcPr>
            <w:tcW w:w="195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widowControl w:val="0"/>
              <w:autoSpaceDE w:val="0"/>
              <w:autoSpaceDN w:val="0"/>
              <w:adjustRightInd w:val="0"/>
              <w:spacing w:before="60" w:after="60" w:line="276" w:lineRule="auto"/>
              <w:ind w:firstLine="13"/>
              <w:jc w:val="both"/>
              <w:rPr>
                <w:rFonts w:ascii="Times New Roman" w:hAnsi="Times New Roman"/>
                <w:bCs/>
                <w:sz w:val="26"/>
                <w:szCs w:val="26"/>
              </w:rPr>
            </w:pPr>
            <w:r w:rsidRPr="004A0C13">
              <w:rPr>
                <w:rFonts w:ascii="Times New Roman" w:hAnsi="Times New Roman"/>
                <w:bCs/>
                <w:sz w:val="26"/>
                <w:szCs w:val="26"/>
              </w:rPr>
              <w:t xml:space="preserve">Bệnh học YH hiện đại </w:t>
            </w:r>
            <w:r w:rsidRPr="004A0C13">
              <w:rPr>
                <w:rFonts w:ascii="Times New Roman" w:hAnsi="Times New Roman"/>
                <w:bCs/>
                <w:sz w:val="26"/>
                <w:szCs w:val="26"/>
                <w:lang w:val="vi-VN"/>
              </w:rPr>
              <w:t xml:space="preserve">I </w:t>
            </w:r>
            <w:r w:rsidRPr="004A0C13">
              <w:rPr>
                <w:rFonts w:ascii="Times New Roman" w:hAnsi="Times New Roman"/>
                <w:bCs/>
                <w:sz w:val="26"/>
                <w:szCs w:val="26"/>
              </w:rPr>
              <w:t>(Nội - Nhi - Truyền nhiễm)</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3</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45</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42</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0</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3</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15</w:t>
            </w:r>
          </w:p>
        </w:tc>
        <w:tc>
          <w:tcPr>
            <w:tcW w:w="195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widowControl w:val="0"/>
              <w:autoSpaceDE w:val="0"/>
              <w:autoSpaceDN w:val="0"/>
              <w:adjustRightInd w:val="0"/>
              <w:spacing w:before="60" w:after="60" w:line="276" w:lineRule="auto"/>
              <w:ind w:firstLine="13"/>
              <w:jc w:val="both"/>
              <w:rPr>
                <w:rFonts w:ascii="Times New Roman" w:hAnsi="Times New Roman"/>
                <w:bCs/>
                <w:sz w:val="26"/>
                <w:szCs w:val="26"/>
              </w:rPr>
            </w:pPr>
            <w:r w:rsidRPr="004A0C13">
              <w:rPr>
                <w:rFonts w:ascii="Times New Roman" w:hAnsi="Times New Roman"/>
                <w:bCs/>
                <w:sz w:val="26"/>
                <w:szCs w:val="26"/>
              </w:rPr>
              <w:t xml:space="preserve">Bệnh học YH hiện đại </w:t>
            </w:r>
            <w:r w:rsidRPr="004A0C13">
              <w:rPr>
                <w:rFonts w:ascii="Times New Roman" w:hAnsi="Times New Roman"/>
                <w:bCs/>
                <w:sz w:val="26"/>
                <w:szCs w:val="26"/>
                <w:lang w:val="vi-VN"/>
              </w:rPr>
              <w:t>II</w:t>
            </w:r>
            <w:r w:rsidRPr="004A0C13">
              <w:rPr>
                <w:rFonts w:ascii="Times New Roman" w:hAnsi="Times New Roman"/>
                <w:bCs/>
                <w:sz w:val="26"/>
                <w:szCs w:val="26"/>
              </w:rPr>
              <w:t xml:space="preserve"> (Ngoại-Sản-Chuyên khoa)</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3</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45</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42</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0</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3</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16</w:t>
            </w:r>
          </w:p>
        </w:tc>
        <w:tc>
          <w:tcPr>
            <w:tcW w:w="195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widowControl w:val="0"/>
              <w:autoSpaceDE w:val="0"/>
              <w:autoSpaceDN w:val="0"/>
              <w:adjustRightInd w:val="0"/>
              <w:spacing w:before="60" w:after="60" w:line="276" w:lineRule="auto"/>
              <w:ind w:firstLine="13"/>
              <w:jc w:val="both"/>
              <w:rPr>
                <w:rFonts w:ascii="Times New Roman" w:hAnsi="Times New Roman"/>
                <w:bCs/>
                <w:sz w:val="26"/>
                <w:szCs w:val="26"/>
              </w:rPr>
            </w:pPr>
            <w:r w:rsidRPr="004A0C13">
              <w:rPr>
                <w:rFonts w:ascii="Times New Roman" w:hAnsi="Times New Roman"/>
                <w:bCs/>
                <w:sz w:val="26"/>
                <w:szCs w:val="26"/>
              </w:rPr>
              <w:t xml:space="preserve">TTBV Bệnh học YH hiện đại </w:t>
            </w:r>
            <w:r w:rsidRPr="004A0C13">
              <w:rPr>
                <w:rFonts w:ascii="Times New Roman" w:hAnsi="Times New Roman"/>
                <w:bCs/>
                <w:sz w:val="26"/>
                <w:szCs w:val="26"/>
                <w:lang w:val="vi-VN"/>
              </w:rPr>
              <w:t>I</w:t>
            </w:r>
            <w:r w:rsidRPr="004A0C13">
              <w:rPr>
                <w:rFonts w:ascii="Times New Roman" w:hAnsi="Times New Roman"/>
                <w:bCs/>
                <w:sz w:val="26"/>
                <w:szCs w:val="26"/>
              </w:rPr>
              <w:t xml:space="preserve"> (Nội - Nhi - Truyền nhiễm)</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3</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135</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0</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132</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3</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17</w:t>
            </w:r>
          </w:p>
        </w:tc>
        <w:tc>
          <w:tcPr>
            <w:tcW w:w="1950"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widowControl w:val="0"/>
              <w:autoSpaceDE w:val="0"/>
              <w:autoSpaceDN w:val="0"/>
              <w:adjustRightInd w:val="0"/>
              <w:spacing w:before="60" w:after="60" w:line="276" w:lineRule="auto"/>
              <w:ind w:firstLine="13"/>
              <w:jc w:val="both"/>
              <w:rPr>
                <w:rFonts w:ascii="Times New Roman" w:hAnsi="Times New Roman"/>
                <w:bCs/>
                <w:sz w:val="26"/>
                <w:szCs w:val="26"/>
              </w:rPr>
            </w:pPr>
            <w:r w:rsidRPr="004A0C13">
              <w:rPr>
                <w:rFonts w:ascii="Times New Roman" w:hAnsi="Times New Roman"/>
                <w:bCs/>
                <w:sz w:val="26"/>
                <w:szCs w:val="26"/>
              </w:rPr>
              <w:t xml:space="preserve">TTBV Bệnh học YH hiện đại </w:t>
            </w:r>
            <w:r w:rsidRPr="004A0C13">
              <w:rPr>
                <w:rFonts w:ascii="Times New Roman" w:hAnsi="Times New Roman"/>
                <w:bCs/>
                <w:sz w:val="26"/>
                <w:szCs w:val="26"/>
                <w:lang w:val="vi-VN"/>
              </w:rPr>
              <w:t xml:space="preserve">II </w:t>
            </w:r>
            <w:r w:rsidRPr="004A0C13">
              <w:rPr>
                <w:rFonts w:ascii="Times New Roman" w:hAnsi="Times New Roman"/>
                <w:bCs/>
                <w:sz w:val="26"/>
                <w:szCs w:val="26"/>
              </w:rPr>
              <w:t>(Ngoại-Sản)</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2</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90</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0</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88</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2</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F5C58" w:rsidRDefault="00C06FE0" w:rsidP="00785769">
            <w:pPr>
              <w:spacing w:line="276" w:lineRule="auto"/>
              <w:rPr>
                <w:rFonts w:ascii="Times New Roman" w:hAnsi="Times New Roman"/>
                <w:b/>
                <w:i/>
                <w:sz w:val="26"/>
              </w:rPr>
            </w:pPr>
            <w:r w:rsidRPr="004F5C58">
              <w:rPr>
                <w:rFonts w:ascii="Times New Roman" w:hAnsi="Times New Roman"/>
                <w:b/>
                <w:i/>
                <w:sz w:val="26"/>
              </w:rPr>
              <w:t>II.2</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rPr>
                <w:rFonts w:ascii="Times New Roman" w:hAnsi="Times New Roman"/>
                <w:b/>
                <w:i/>
                <w:sz w:val="26"/>
                <w:szCs w:val="26"/>
                <w:lang w:val="pt-BR"/>
              </w:rPr>
            </w:pPr>
            <w:r w:rsidRPr="004A0C13">
              <w:rPr>
                <w:rFonts w:ascii="Times New Roman" w:hAnsi="Times New Roman"/>
                <w:b/>
                <w:i/>
                <w:sz w:val="26"/>
                <w:szCs w:val="26"/>
                <w:lang w:val="pt-BR"/>
              </w:rPr>
              <w:t xml:space="preserve">Môn học chuyên môn </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spacing w:line="276" w:lineRule="auto"/>
              <w:jc w:val="center"/>
              <w:rPr>
                <w:rFonts w:ascii="Times New Roman" w:hAnsi="Times New Roman"/>
                <w:b/>
                <w:sz w:val="26"/>
                <w:szCs w:val="26"/>
              </w:rPr>
            </w:pPr>
            <w:r w:rsidRPr="004A0C13">
              <w:rPr>
                <w:rFonts w:ascii="Times New Roman" w:hAnsi="Times New Roman"/>
                <w:b/>
                <w:sz w:val="26"/>
                <w:szCs w:val="26"/>
              </w:rPr>
              <w:fldChar w:fldCharType="begin"/>
            </w:r>
            <w:r w:rsidRPr="004A0C13">
              <w:rPr>
                <w:rFonts w:ascii="Times New Roman" w:hAnsi="Times New Roman"/>
                <w:b/>
                <w:sz w:val="26"/>
                <w:szCs w:val="26"/>
              </w:rPr>
              <w:instrText xml:space="preserve"> =SUM(ABOVE) </w:instrText>
            </w:r>
            <w:r w:rsidRPr="004A0C13">
              <w:rPr>
                <w:rFonts w:ascii="Times New Roman" w:hAnsi="Times New Roman"/>
                <w:b/>
                <w:sz w:val="26"/>
                <w:szCs w:val="26"/>
              </w:rPr>
              <w:fldChar w:fldCharType="separate"/>
            </w:r>
            <w:r w:rsidRPr="004A0C13">
              <w:rPr>
                <w:rFonts w:ascii="Times New Roman" w:hAnsi="Times New Roman"/>
                <w:b/>
                <w:noProof/>
                <w:sz w:val="26"/>
                <w:szCs w:val="26"/>
              </w:rPr>
              <w:t>39</w:t>
            </w:r>
            <w:r w:rsidRPr="004A0C13">
              <w:rPr>
                <w:rFonts w:ascii="Times New Roman" w:hAnsi="Times New Roman"/>
                <w:b/>
                <w:sz w:val="26"/>
                <w:szCs w:val="26"/>
              </w:rPr>
              <w:fldChar w:fldCharType="end"/>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spacing w:line="276" w:lineRule="auto"/>
              <w:jc w:val="center"/>
              <w:rPr>
                <w:rFonts w:ascii="Times New Roman" w:hAnsi="Times New Roman"/>
                <w:b/>
                <w:sz w:val="26"/>
                <w:szCs w:val="26"/>
              </w:rPr>
            </w:pPr>
            <w:r w:rsidRPr="004A0C13">
              <w:rPr>
                <w:rFonts w:ascii="Times New Roman" w:hAnsi="Times New Roman"/>
                <w:b/>
                <w:sz w:val="26"/>
                <w:szCs w:val="26"/>
              </w:rPr>
              <w:fldChar w:fldCharType="begin"/>
            </w:r>
            <w:r w:rsidRPr="004A0C13">
              <w:rPr>
                <w:rFonts w:ascii="Times New Roman" w:hAnsi="Times New Roman"/>
                <w:b/>
                <w:sz w:val="26"/>
                <w:szCs w:val="26"/>
              </w:rPr>
              <w:instrText xml:space="preserve"> =SUM(ABOVE) </w:instrText>
            </w:r>
            <w:r w:rsidRPr="004A0C13">
              <w:rPr>
                <w:rFonts w:ascii="Times New Roman" w:hAnsi="Times New Roman"/>
                <w:b/>
                <w:sz w:val="26"/>
                <w:szCs w:val="26"/>
              </w:rPr>
              <w:fldChar w:fldCharType="separate"/>
            </w:r>
            <w:r w:rsidRPr="004A0C13">
              <w:rPr>
                <w:rFonts w:ascii="Times New Roman" w:hAnsi="Times New Roman"/>
                <w:b/>
                <w:noProof/>
                <w:sz w:val="26"/>
                <w:szCs w:val="26"/>
              </w:rPr>
              <w:t>1245</w:t>
            </w:r>
            <w:r w:rsidRPr="004A0C13">
              <w:rPr>
                <w:rFonts w:ascii="Times New Roman" w:hAnsi="Times New Roman"/>
                <w:b/>
                <w:sz w:val="26"/>
                <w:szCs w:val="26"/>
              </w:rPr>
              <w:fldChar w:fldCharType="end"/>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spacing w:line="276" w:lineRule="auto"/>
              <w:jc w:val="center"/>
              <w:rPr>
                <w:rFonts w:ascii="Times New Roman" w:hAnsi="Times New Roman"/>
                <w:b/>
                <w:sz w:val="26"/>
                <w:szCs w:val="26"/>
              </w:rPr>
            </w:pPr>
            <w:r w:rsidRPr="004A0C13">
              <w:rPr>
                <w:rFonts w:ascii="Times New Roman" w:hAnsi="Times New Roman"/>
                <w:b/>
                <w:sz w:val="26"/>
                <w:szCs w:val="26"/>
              </w:rPr>
              <w:fldChar w:fldCharType="begin"/>
            </w:r>
            <w:r w:rsidRPr="004A0C13">
              <w:rPr>
                <w:rFonts w:ascii="Times New Roman" w:hAnsi="Times New Roman"/>
                <w:b/>
                <w:sz w:val="26"/>
                <w:szCs w:val="26"/>
              </w:rPr>
              <w:instrText xml:space="preserve"> =SUM(ABOVE) </w:instrText>
            </w:r>
            <w:r w:rsidRPr="004A0C13">
              <w:rPr>
                <w:rFonts w:ascii="Times New Roman" w:hAnsi="Times New Roman"/>
                <w:b/>
                <w:sz w:val="26"/>
                <w:szCs w:val="26"/>
              </w:rPr>
              <w:fldChar w:fldCharType="separate"/>
            </w:r>
            <w:r w:rsidRPr="004A0C13">
              <w:rPr>
                <w:rFonts w:ascii="Times New Roman" w:hAnsi="Times New Roman"/>
                <w:b/>
                <w:noProof/>
                <w:sz w:val="26"/>
                <w:szCs w:val="26"/>
              </w:rPr>
              <w:t>210</w:t>
            </w:r>
            <w:r w:rsidRPr="004A0C13">
              <w:rPr>
                <w:rFonts w:ascii="Times New Roman" w:hAnsi="Times New Roman"/>
                <w:b/>
                <w:sz w:val="26"/>
                <w:szCs w:val="26"/>
              </w:rPr>
              <w:fldChar w:fldCharType="end"/>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spacing w:line="276" w:lineRule="auto"/>
              <w:jc w:val="center"/>
              <w:rPr>
                <w:rFonts w:ascii="Times New Roman" w:hAnsi="Times New Roman"/>
                <w:b/>
                <w:sz w:val="26"/>
                <w:szCs w:val="26"/>
              </w:rPr>
            </w:pPr>
            <w:r w:rsidRPr="004A0C13">
              <w:rPr>
                <w:rFonts w:ascii="Times New Roman" w:hAnsi="Times New Roman"/>
                <w:b/>
                <w:sz w:val="26"/>
                <w:szCs w:val="26"/>
              </w:rPr>
              <w:fldChar w:fldCharType="begin"/>
            </w:r>
            <w:r w:rsidRPr="004A0C13">
              <w:rPr>
                <w:rFonts w:ascii="Times New Roman" w:hAnsi="Times New Roman"/>
                <w:b/>
                <w:sz w:val="26"/>
                <w:szCs w:val="26"/>
              </w:rPr>
              <w:instrText xml:space="preserve"> =SUM(ABOVE) </w:instrText>
            </w:r>
            <w:r w:rsidRPr="004A0C13">
              <w:rPr>
                <w:rFonts w:ascii="Times New Roman" w:hAnsi="Times New Roman"/>
                <w:b/>
                <w:sz w:val="26"/>
                <w:szCs w:val="26"/>
              </w:rPr>
              <w:fldChar w:fldCharType="separate"/>
            </w:r>
            <w:r w:rsidRPr="004A0C13">
              <w:rPr>
                <w:rFonts w:ascii="Times New Roman" w:hAnsi="Times New Roman"/>
                <w:b/>
                <w:noProof/>
                <w:sz w:val="26"/>
                <w:szCs w:val="26"/>
              </w:rPr>
              <w:t>999</w:t>
            </w:r>
            <w:r w:rsidRPr="004A0C13">
              <w:rPr>
                <w:rFonts w:ascii="Times New Roman" w:hAnsi="Times New Roman"/>
                <w:b/>
                <w:sz w:val="26"/>
                <w:szCs w:val="26"/>
              </w:rPr>
              <w:fldChar w:fldCharType="end"/>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spacing w:line="276" w:lineRule="auto"/>
              <w:jc w:val="center"/>
              <w:rPr>
                <w:rFonts w:ascii="Times New Roman" w:hAnsi="Times New Roman"/>
                <w:b/>
                <w:sz w:val="26"/>
                <w:szCs w:val="26"/>
              </w:rPr>
            </w:pPr>
            <w:r w:rsidRPr="004A0C13">
              <w:rPr>
                <w:rFonts w:ascii="Times New Roman" w:hAnsi="Times New Roman"/>
                <w:b/>
                <w:sz w:val="26"/>
                <w:szCs w:val="26"/>
              </w:rPr>
              <w:fldChar w:fldCharType="begin"/>
            </w:r>
            <w:r w:rsidRPr="004A0C13">
              <w:rPr>
                <w:rFonts w:ascii="Times New Roman" w:hAnsi="Times New Roman"/>
                <w:b/>
                <w:sz w:val="26"/>
                <w:szCs w:val="26"/>
              </w:rPr>
              <w:instrText xml:space="preserve"> =SUM(ABOVE) </w:instrText>
            </w:r>
            <w:r w:rsidRPr="004A0C13">
              <w:rPr>
                <w:rFonts w:ascii="Times New Roman" w:hAnsi="Times New Roman"/>
                <w:b/>
                <w:sz w:val="26"/>
                <w:szCs w:val="26"/>
              </w:rPr>
              <w:fldChar w:fldCharType="separate"/>
            </w:r>
            <w:r w:rsidRPr="004A0C13">
              <w:rPr>
                <w:rFonts w:ascii="Times New Roman" w:hAnsi="Times New Roman"/>
                <w:b/>
                <w:noProof/>
                <w:sz w:val="26"/>
                <w:szCs w:val="26"/>
              </w:rPr>
              <w:t>36</w:t>
            </w:r>
            <w:r w:rsidRPr="004A0C13">
              <w:rPr>
                <w:rFonts w:ascii="Times New Roman" w:hAnsi="Times New Roman"/>
                <w:b/>
                <w:sz w:val="26"/>
                <w:szCs w:val="26"/>
              </w:rPr>
              <w:fldChar w:fldCharType="end"/>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18</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rPr>
                <w:rFonts w:ascii="Times New Roman" w:hAnsi="Times New Roman"/>
                <w:sz w:val="26"/>
                <w:szCs w:val="26"/>
                <w:lang w:val="vi-VN"/>
              </w:rPr>
            </w:pPr>
            <w:r w:rsidRPr="004A0C13">
              <w:rPr>
                <w:rFonts w:ascii="Times New Roman" w:hAnsi="Times New Roman"/>
                <w:sz w:val="26"/>
                <w:szCs w:val="26"/>
              </w:rPr>
              <w:t>Lý luận cơ bản Y học cổ truyền</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2</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30</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28</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0</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2</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19</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rPr>
                <w:rFonts w:ascii="Times New Roman" w:hAnsi="Times New Roman"/>
                <w:sz w:val="26"/>
                <w:szCs w:val="26"/>
                <w:lang w:val="vi-VN"/>
              </w:rPr>
            </w:pPr>
            <w:r w:rsidRPr="004A0C13">
              <w:rPr>
                <w:rFonts w:ascii="Times New Roman" w:hAnsi="Times New Roman"/>
                <w:sz w:val="26"/>
                <w:szCs w:val="26"/>
              </w:rPr>
              <w:t>Châm cứu</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2</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45</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rPr>
              <w:t>14</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lang w:val="vi-VN"/>
              </w:rPr>
              <w:t>29</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lang w:val="vi-VN"/>
              </w:rPr>
            </w:pPr>
            <w:r w:rsidRPr="004A0C13">
              <w:rPr>
                <w:rFonts w:ascii="Times New Roman" w:hAnsi="Times New Roman"/>
                <w:sz w:val="26"/>
                <w:szCs w:val="26"/>
                <w:lang w:val="vi-VN"/>
              </w:rPr>
              <w:t>2</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20</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rPr>
                <w:rFonts w:ascii="Times New Roman" w:hAnsi="Times New Roman"/>
                <w:sz w:val="26"/>
                <w:szCs w:val="26"/>
                <w:lang w:val="vi-VN"/>
              </w:rPr>
            </w:pPr>
            <w:r w:rsidRPr="004A0C13">
              <w:rPr>
                <w:rFonts w:ascii="Times New Roman" w:hAnsi="Times New Roman"/>
                <w:sz w:val="26"/>
                <w:szCs w:val="26"/>
                <w:lang w:val="vi-VN"/>
              </w:rPr>
              <w:t xml:space="preserve">Thực tập bệnh viện châm cứu </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2</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90</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0</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88</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2</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76" w:lineRule="auto"/>
              <w:rPr>
                <w:rFonts w:ascii="Times New Roman" w:hAnsi="Times New Roman"/>
                <w:sz w:val="26"/>
              </w:rPr>
            </w:pPr>
            <w:r w:rsidRPr="004A0C13">
              <w:rPr>
                <w:rFonts w:ascii="Times New Roman" w:hAnsi="Times New Roman"/>
                <w:sz w:val="26"/>
              </w:rPr>
              <w:t>MH 21</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rPr>
                <w:rFonts w:ascii="Times New Roman" w:hAnsi="Times New Roman"/>
                <w:sz w:val="26"/>
                <w:szCs w:val="26"/>
                <w:lang w:val="vi-VN"/>
              </w:rPr>
            </w:pPr>
            <w:r w:rsidRPr="004A0C13">
              <w:rPr>
                <w:rFonts w:ascii="Times New Roman" w:hAnsi="Times New Roman"/>
                <w:sz w:val="26"/>
                <w:szCs w:val="26"/>
              </w:rPr>
              <w:t>Đông dược và Thừa kế</w:t>
            </w:r>
            <w:r w:rsidRPr="004A0C13">
              <w:rPr>
                <w:rFonts w:ascii="Times New Roman" w:hAnsi="Times New Roman"/>
                <w:sz w:val="26"/>
                <w:szCs w:val="26"/>
                <w:lang w:val="vi-VN"/>
              </w:rPr>
              <w:t xml:space="preserve"> </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3</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60</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28</w:t>
            </w:r>
          </w:p>
        </w:tc>
        <w:tc>
          <w:tcPr>
            <w:tcW w:w="733" w:type="pct"/>
            <w:tcBorders>
              <w:top w:val="single" w:sz="4" w:space="0" w:color="auto"/>
              <w:left w:val="single" w:sz="4" w:space="0" w:color="auto"/>
              <w:bottom w:val="single" w:sz="4" w:space="0" w:color="auto"/>
              <w:right w:val="single" w:sz="4" w:space="0" w:color="auto"/>
            </w:tcBorders>
            <w:shd w:val="clear" w:color="auto" w:fill="FFFFFF"/>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lang w:val="vi-VN"/>
              </w:rPr>
              <w:t>2</w:t>
            </w:r>
            <w:r w:rsidRPr="004A0C13">
              <w:rPr>
                <w:rFonts w:ascii="Times New Roman" w:hAnsi="Times New Roman"/>
                <w:sz w:val="26"/>
                <w:szCs w:val="26"/>
              </w:rPr>
              <w:t>9</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line="276" w:lineRule="auto"/>
              <w:ind w:left="-57" w:right="-57"/>
              <w:jc w:val="center"/>
              <w:rPr>
                <w:rFonts w:ascii="Times New Roman" w:hAnsi="Times New Roman"/>
                <w:sz w:val="26"/>
                <w:szCs w:val="26"/>
              </w:rPr>
            </w:pPr>
            <w:r w:rsidRPr="004A0C13">
              <w:rPr>
                <w:rFonts w:ascii="Times New Roman" w:hAnsi="Times New Roman"/>
                <w:sz w:val="26"/>
                <w:szCs w:val="26"/>
              </w:rPr>
              <w:t>3</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88" w:lineRule="auto"/>
              <w:rPr>
                <w:rFonts w:ascii="Times New Roman" w:hAnsi="Times New Roman"/>
                <w:sz w:val="26"/>
              </w:rPr>
            </w:pPr>
            <w:r w:rsidRPr="004A0C13">
              <w:rPr>
                <w:rFonts w:ascii="Times New Roman" w:hAnsi="Times New Roman"/>
                <w:sz w:val="26"/>
              </w:rPr>
              <w:t>MH 22</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rPr>
                <w:rFonts w:ascii="Times New Roman" w:hAnsi="Times New Roman"/>
                <w:sz w:val="26"/>
                <w:szCs w:val="26"/>
                <w:lang w:val="vi-VN"/>
              </w:rPr>
            </w:pPr>
            <w:r w:rsidRPr="004A0C13">
              <w:rPr>
                <w:rFonts w:ascii="Times New Roman" w:hAnsi="Times New Roman"/>
                <w:sz w:val="26"/>
                <w:szCs w:val="26"/>
              </w:rPr>
              <w:t>Bào chế đông dược</w:t>
            </w:r>
            <w:r w:rsidRPr="004A0C13">
              <w:rPr>
                <w:rFonts w:ascii="Times New Roman" w:hAnsi="Times New Roman"/>
                <w:sz w:val="26"/>
                <w:szCs w:val="26"/>
                <w:lang w:val="vi-VN"/>
              </w:rPr>
              <w:t xml:space="preserve"> </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2</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45</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14</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29</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2</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88" w:lineRule="auto"/>
              <w:rPr>
                <w:rFonts w:ascii="Times New Roman" w:hAnsi="Times New Roman"/>
                <w:sz w:val="26"/>
              </w:rPr>
            </w:pPr>
            <w:r w:rsidRPr="004A0C13">
              <w:rPr>
                <w:rFonts w:ascii="Times New Roman" w:hAnsi="Times New Roman"/>
                <w:sz w:val="26"/>
              </w:rPr>
              <w:lastRenderedPageBreak/>
              <w:t>MH 23</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rPr>
                <w:rFonts w:ascii="Times New Roman" w:hAnsi="Times New Roman"/>
                <w:sz w:val="26"/>
                <w:szCs w:val="26"/>
              </w:rPr>
            </w:pPr>
            <w:r w:rsidRPr="004A0C13">
              <w:rPr>
                <w:rFonts w:ascii="Times New Roman" w:hAnsi="Times New Roman"/>
                <w:sz w:val="26"/>
                <w:szCs w:val="26"/>
              </w:rPr>
              <w:t xml:space="preserve">Bệnh </w:t>
            </w:r>
            <w:r w:rsidRPr="004A0C13">
              <w:rPr>
                <w:rFonts w:ascii="Times New Roman" w:hAnsi="Times New Roman"/>
                <w:sz w:val="26"/>
                <w:szCs w:val="26"/>
                <w:lang w:val="vi-VN"/>
              </w:rPr>
              <w:t>học Y</w:t>
            </w:r>
            <w:r w:rsidRPr="004A0C13">
              <w:rPr>
                <w:rFonts w:ascii="Times New Roman" w:hAnsi="Times New Roman"/>
                <w:sz w:val="26"/>
                <w:szCs w:val="26"/>
              </w:rPr>
              <w:t xml:space="preserve"> học cổ truyền I</w:t>
            </w:r>
            <w:r w:rsidRPr="004A0C13">
              <w:rPr>
                <w:rFonts w:ascii="Times New Roman" w:hAnsi="Times New Roman"/>
                <w:sz w:val="26"/>
                <w:szCs w:val="26"/>
                <w:lang w:val="vi-VN"/>
              </w:rPr>
              <w:t xml:space="preserve"> </w:t>
            </w:r>
            <w:r w:rsidRPr="004A0C13">
              <w:rPr>
                <w:rFonts w:ascii="Times New Roman" w:hAnsi="Times New Roman"/>
                <w:sz w:val="26"/>
                <w:szCs w:val="26"/>
              </w:rPr>
              <w:t>và Bài thuốc cổ phương</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4</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60</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56</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0</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4</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88" w:lineRule="auto"/>
              <w:rPr>
                <w:rFonts w:ascii="Times New Roman" w:hAnsi="Times New Roman"/>
                <w:sz w:val="26"/>
              </w:rPr>
            </w:pPr>
            <w:r w:rsidRPr="004A0C13">
              <w:rPr>
                <w:rFonts w:ascii="Times New Roman" w:hAnsi="Times New Roman"/>
                <w:sz w:val="26"/>
              </w:rPr>
              <w:t>MH 24</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rPr>
                <w:rFonts w:ascii="Times New Roman" w:hAnsi="Times New Roman"/>
                <w:sz w:val="26"/>
                <w:szCs w:val="26"/>
                <w:lang w:val="vi-VN"/>
              </w:rPr>
            </w:pPr>
            <w:r w:rsidRPr="004A0C13">
              <w:rPr>
                <w:rFonts w:ascii="Times New Roman" w:hAnsi="Times New Roman"/>
                <w:sz w:val="26"/>
                <w:szCs w:val="26"/>
              </w:rPr>
              <w:t>Thực tập BV bệnh Y học cổ truyền I</w:t>
            </w:r>
            <w:r w:rsidRPr="004A0C13">
              <w:rPr>
                <w:rFonts w:ascii="Times New Roman" w:hAnsi="Times New Roman"/>
                <w:sz w:val="26"/>
                <w:szCs w:val="26"/>
                <w:lang w:val="vi-VN"/>
              </w:rPr>
              <w:t xml:space="preserve"> </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3</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135</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0</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lang w:val="vi-VN"/>
              </w:rPr>
            </w:pPr>
            <w:r w:rsidRPr="004A0C13">
              <w:rPr>
                <w:rFonts w:ascii="Times New Roman" w:hAnsi="Times New Roman"/>
                <w:sz w:val="26"/>
                <w:szCs w:val="26"/>
              </w:rPr>
              <w:t>132</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3</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88" w:lineRule="auto"/>
              <w:rPr>
                <w:rFonts w:ascii="Times New Roman" w:hAnsi="Times New Roman"/>
                <w:sz w:val="26"/>
              </w:rPr>
            </w:pPr>
            <w:r w:rsidRPr="004A0C13">
              <w:rPr>
                <w:rFonts w:ascii="Times New Roman" w:hAnsi="Times New Roman"/>
                <w:sz w:val="26"/>
              </w:rPr>
              <w:t>MH 25</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rPr>
                <w:rFonts w:ascii="Times New Roman" w:hAnsi="Times New Roman"/>
                <w:sz w:val="26"/>
                <w:szCs w:val="26"/>
                <w:lang w:val="vi-VN"/>
              </w:rPr>
            </w:pPr>
            <w:r w:rsidRPr="004A0C13">
              <w:rPr>
                <w:rFonts w:ascii="Times New Roman" w:hAnsi="Times New Roman"/>
                <w:sz w:val="26"/>
                <w:szCs w:val="26"/>
              </w:rPr>
              <w:t>Bệnh</w:t>
            </w:r>
            <w:r w:rsidRPr="004A0C13">
              <w:rPr>
                <w:rFonts w:ascii="Times New Roman" w:hAnsi="Times New Roman"/>
                <w:sz w:val="26"/>
                <w:szCs w:val="26"/>
                <w:lang w:val="vi-VN"/>
              </w:rPr>
              <w:t xml:space="preserve"> học Y</w:t>
            </w:r>
            <w:r w:rsidRPr="004A0C13">
              <w:rPr>
                <w:rFonts w:ascii="Times New Roman" w:hAnsi="Times New Roman"/>
                <w:sz w:val="26"/>
                <w:szCs w:val="26"/>
              </w:rPr>
              <w:t xml:space="preserve"> học cổ truyền II</w:t>
            </w:r>
            <w:r w:rsidRPr="004A0C13">
              <w:rPr>
                <w:rFonts w:ascii="Times New Roman" w:hAnsi="Times New Roman"/>
                <w:sz w:val="26"/>
                <w:szCs w:val="26"/>
                <w:lang w:val="vi-VN"/>
              </w:rPr>
              <w:t xml:space="preserve"> </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3</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45</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42</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0</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3</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88" w:lineRule="auto"/>
              <w:rPr>
                <w:rFonts w:ascii="Times New Roman" w:hAnsi="Times New Roman"/>
                <w:sz w:val="26"/>
              </w:rPr>
            </w:pPr>
            <w:r w:rsidRPr="004A0C13">
              <w:rPr>
                <w:rFonts w:ascii="Times New Roman" w:hAnsi="Times New Roman"/>
                <w:sz w:val="26"/>
              </w:rPr>
              <w:t>MH 26</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rPr>
                <w:rFonts w:ascii="Times New Roman" w:hAnsi="Times New Roman"/>
                <w:sz w:val="26"/>
                <w:szCs w:val="26"/>
                <w:lang w:val="vi-VN"/>
              </w:rPr>
            </w:pPr>
            <w:r w:rsidRPr="004A0C13">
              <w:rPr>
                <w:rFonts w:ascii="Times New Roman" w:hAnsi="Times New Roman"/>
                <w:sz w:val="26"/>
                <w:szCs w:val="26"/>
              </w:rPr>
              <w:t>Thực tập BV bệnh Y học cổ truyền II</w:t>
            </w:r>
            <w:r w:rsidRPr="004A0C13">
              <w:rPr>
                <w:rFonts w:ascii="Times New Roman" w:hAnsi="Times New Roman"/>
                <w:sz w:val="26"/>
                <w:szCs w:val="26"/>
                <w:lang w:val="vi-VN"/>
              </w:rPr>
              <w:t xml:space="preserve"> </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3</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135</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0</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lang w:val="vi-VN"/>
              </w:rPr>
            </w:pPr>
            <w:r w:rsidRPr="004A0C13">
              <w:rPr>
                <w:rFonts w:ascii="Times New Roman" w:hAnsi="Times New Roman"/>
                <w:sz w:val="26"/>
                <w:szCs w:val="26"/>
              </w:rPr>
              <w:t>132</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3</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88" w:lineRule="auto"/>
              <w:rPr>
                <w:rFonts w:ascii="Times New Roman" w:hAnsi="Times New Roman"/>
                <w:sz w:val="26"/>
              </w:rPr>
            </w:pPr>
            <w:r w:rsidRPr="004A0C13">
              <w:rPr>
                <w:rFonts w:ascii="Times New Roman" w:hAnsi="Times New Roman"/>
                <w:sz w:val="26"/>
              </w:rPr>
              <w:t>MH 27</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rPr>
                <w:rFonts w:ascii="Times New Roman" w:hAnsi="Times New Roman"/>
                <w:lang w:val="vi-VN"/>
              </w:rPr>
            </w:pPr>
            <w:r w:rsidRPr="004A0C13">
              <w:rPr>
                <w:rFonts w:ascii="Times New Roman" w:hAnsi="Times New Roman"/>
                <w:sz w:val="26"/>
                <w:szCs w:val="26"/>
              </w:rPr>
              <w:t>Xoa bóp bấm huyệt, dưỡng sinh</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2</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45</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14</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29</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2</w:t>
            </w:r>
          </w:p>
        </w:tc>
      </w:tr>
      <w:tr w:rsidR="00C06FE0" w:rsidRPr="004A0C13" w:rsidTr="00785769">
        <w:trPr>
          <w:trHeight w:val="20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88" w:lineRule="auto"/>
              <w:rPr>
                <w:rFonts w:ascii="Times New Roman" w:hAnsi="Times New Roman"/>
                <w:sz w:val="26"/>
              </w:rPr>
            </w:pPr>
            <w:r w:rsidRPr="004A0C13">
              <w:rPr>
                <w:rFonts w:ascii="Times New Roman" w:hAnsi="Times New Roman"/>
                <w:sz w:val="26"/>
              </w:rPr>
              <w:t>MH 28</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rPr>
                <w:rFonts w:ascii="Times New Roman" w:hAnsi="Times New Roman"/>
                <w:sz w:val="26"/>
                <w:szCs w:val="26"/>
                <w:lang w:val="vi-VN"/>
              </w:rPr>
            </w:pPr>
            <w:r w:rsidRPr="004A0C13">
              <w:rPr>
                <w:rFonts w:ascii="Times New Roman" w:hAnsi="Times New Roman"/>
                <w:sz w:val="26"/>
                <w:szCs w:val="26"/>
              </w:rPr>
              <w:t>Thực tập BV xoa bóp, bấm huyệt, dưỡng sinh</w:t>
            </w:r>
            <w:r w:rsidRPr="004A0C13">
              <w:rPr>
                <w:rFonts w:ascii="Times New Roman" w:hAnsi="Times New Roman"/>
                <w:sz w:val="26"/>
                <w:szCs w:val="26"/>
                <w:lang w:val="vi-VN"/>
              </w:rPr>
              <w:t xml:space="preserve"> </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2</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90</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0</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88</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2</w:t>
            </w:r>
          </w:p>
        </w:tc>
      </w:tr>
      <w:tr w:rsidR="00C06FE0" w:rsidRPr="004A0C13" w:rsidTr="00785769">
        <w:trPr>
          <w:trHeight w:val="292"/>
        </w:trPr>
        <w:tc>
          <w:tcPr>
            <w:tcW w:w="515" w:type="pct"/>
            <w:tcBorders>
              <w:top w:val="single" w:sz="4" w:space="0" w:color="auto"/>
              <w:left w:val="single" w:sz="4" w:space="0" w:color="auto"/>
              <w:bottom w:val="single" w:sz="4" w:space="0" w:color="auto"/>
              <w:right w:val="single" w:sz="4" w:space="0" w:color="auto"/>
            </w:tcBorders>
            <w:vAlign w:val="center"/>
          </w:tcPr>
          <w:p w:rsidR="00C06FE0" w:rsidRPr="004A0C13" w:rsidRDefault="00C06FE0" w:rsidP="00785769">
            <w:pPr>
              <w:spacing w:line="288" w:lineRule="auto"/>
              <w:rPr>
                <w:rFonts w:ascii="Times New Roman" w:hAnsi="Times New Roman"/>
                <w:sz w:val="26"/>
              </w:rPr>
            </w:pPr>
            <w:r w:rsidRPr="004A0C13">
              <w:rPr>
                <w:rFonts w:ascii="Times New Roman" w:hAnsi="Times New Roman"/>
                <w:sz w:val="26"/>
              </w:rPr>
              <w:t>MH 29</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rPr>
                <w:rFonts w:ascii="Times New Roman" w:hAnsi="Times New Roman"/>
                <w:sz w:val="26"/>
                <w:szCs w:val="26"/>
                <w:lang w:val="vi-VN"/>
              </w:rPr>
            </w:pPr>
            <w:r w:rsidRPr="004A0C13">
              <w:rPr>
                <w:rFonts w:ascii="Times New Roman" w:hAnsi="Times New Roman"/>
                <w:sz w:val="26"/>
                <w:szCs w:val="26"/>
              </w:rPr>
              <w:t>Y tế cộng đồng</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2</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60</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14</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44</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2</w:t>
            </w:r>
          </w:p>
        </w:tc>
      </w:tr>
      <w:tr w:rsidR="00C06FE0" w:rsidRPr="004A0C13" w:rsidTr="00785769">
        <w:trPr>
          <w:trHeight w:val="292"/>
        </w:trPr>
        <w:tc>
          <w:tcPr>
            <w:tcW w:w="515"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rPr>
                <w:rFonts w:ascii="Times New Roman" w:hAnsi="Times New Roman"/>
              </w:rPr>
            </w:pPr>
            <w:r w:rsidRPr="004A0C13">
              <w:rPr>
                <w:rFonts w:ascii="Times New Roman" w:hAnsi="Times New Roman"/>
                <w:sz w:val="26"/>
              </w:rPr>
              <w:t>MH 30</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rPr>
                <w:rFonts w:ascii="Times New Roman" w:hAnsi="Times New Roman"/>
                <w:sz w:val="26"/>
                <w:szCs w:val="26"/>
              </w:rPr>
            </w:pPr>
            <w:r w:rsidRPr="004A0C13">
              <w:rPr>
                <w:rFonts w:ascii="Times New Roman" w:hAnsi="Times New Roman"/>
                <w:sz w:val="26"/>
                <w:szCs w:val="26"/>
              </w:rPr>
              <w:t>Thực tập tốt nghiệp</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6</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270</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0</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267</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3</w:t>
            </w:r>
          </w:p>
        </w:tc>
      </w:tr>
      <w:tr w:rsidR="00C06FE0" w:rsidRPr="004A0C13" w:rsidTr="00785769">
        <w:trPr>
          <w:trHeight w:val="292"/>
        </w:trPr>
        <w:tc>
          <w:tcPr>
            <w:tcW w:w="515"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rPr>
                <w:rFonts w:ascii="Times New Roman" w:hAnsi="Times New Roman"/>
              </w:rPr>
            </w:pPr>
            <w:r w:rsidRPr="004A0C13">
              <w:rPr>
                <w:rFonts w:ascii="Times New Roman" w:hAnsi="Times New Roman"/>
                <w:sz w:val="26"/>
              </w:rPr>
              <w:t>MH 31</w:t>
            </w: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rPr>
                <w:rFonts w:ascii="Times New Roman" w:hAnsi="Times New Roman"/>
                <w:sz w:val="26"/>
                <w:szCs w:val="26"/>
              </w:rPr>
            </w:pPr>
            <w:r w:rsidRPr="004A0C13">
              <w:rPr>
                <w:rFonts w:ascii="Times New Roman" w:hAnsi="Times New Roman"/>
                <w:sz w:val="26"/>
                <w:szCs w:val="26"/>
              </w:rPr>
              <w:t>Kiểm tra tay nghề cuối khóa</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3</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135</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0</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132</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sz w:val="26"/>
                <w:szCs w:val="26"/>
              </w:rPr>
            </w:pPr>
            <w:r w:rsidRPr="004A0C13">
              <w:rPr>
                <w:rFonts w:ascii="Times New Roman" w:hAnsi="Times New Roman"/>
                <w:sz w:val="26"/>
                <w:szCs w:val="26"/>
              </w:rPr>
              <w:t>3</w:t>
            </w:r>
          </w:p>
        </w:tc>
      </w:tr>
      <w:tr w:rsidR="00C06FE0" w:rsidRPr="004A0C13" w:rsidTr="00785769">
        <w:trPr>
          <w:trHeight w:val="292"/>
        </w:trPr>
        <w:tc>
          <w:tcPr>
            <w:tcW w:w="515"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rPr>
                <w:rFonts w:ascii="Times New Roman" w:hAnsi="Times New Roman"/>
              </w:rPr>
            </w:pPr>
          </w:p>
        </w:tc>
        <w:tc>
          <w:tcPr>
            <w:tcW w:w="195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jc w:val="center"/>
              <w:rPr>
                <w:rFonts w:ascii="Times New Roman" w:hAnsi="Times New Roman"/>
                <w:sz w:val="26"/>
                <w:szCs w:val="26"/>
              </w:rPr>
            </w:pPr>
            <w:r w:rsidRPr="004A0C13">
              <w:rPr>
                <w:rFonts w:ascii="Times New Roman" w:hAnsi="Times New Roman"/>
                <w:b/>
                <w:bCs/>
                <w:sz w:val="26"/>
                <w:szCs w:val="26"/>
              </w:rPr>
              <w:t>Tổng cộng</w:t>
            </w:r>
          </w:p>
        </w:tc>
        <w:tc>
          <w:tcPr>
            <w:tcW w:w="372"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b/>
                <w:bCs/>
                <w:sz w:val="26"/>
                <w:szCs w:val="26"/>
              </w:rPr>
            </w:pPr>
            <w:r w:rsidRPr="004A0C13">
              <w:rPr>
                <w:rFonts w:ascii="Times New Roman" w:hAnsi="Times New Roman"/>
                <w:b/>
                <w:bCs/>
                <w:sz w:val="26"/>
                <w:szCs w:val="26"/>
              </w:rPr>
              <w:t>78</w:t>
            </w:r>
          </w:p>
        </w:tc>
        <w:tc>
          <w:tcPr>
            <w:tcW w:w="400"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b/>
                <w:bCs/>
                <w:sz w:val="26"/>
                <w:szCs w:val="26"/>
              </w:rPr>
            </w:pPr>
            <w:r w:rsidRPr="004A0C13">
              <w:rPr>
                <w:rFonts w:ascii="Times New Roman" w:hAnsi="Times New Roman"/>
                <w:b/>
                <w:bCs/>
                <w:sz w:val="26"/>
                <w:szCs w:val="26"/>
              </w:rPr>
              <w:t>2100</w:t>
            </w:r>
          </w:p>
        </w:tc>
        <w:tc>
          <w:tcPr>
            <w:tcW w:w="526"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b/>
                <w:bCs/>
                <w:sz w:val="26"/>
                <w:szCs w:val="26"/>
              </w:rPr>
            </w:pPr>
            <w:r w:rsidRPr="004A0C13">
              <w:rPr>
                <w:rFonts w:ascii="Times New Roman" w:hAnsi="Times New Roman"/>
                <w:b/>
                <w:bCs/>
                <w:sz w:val="26"/>
                <w:szCs w:val="26"/>
              </w:rPr>
              <w:t>570</w:t>
            </w:r>
          </w:p>
        </w:tc>
        <w:tc>
          <w:tcPr>
            <w:tcW w:w="73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b/>
                <w:bCs/>
                <w:sz w:val="26"/>
                <w:szCs w:val="26"/>
              </w:rPr>
            </w:pPr>
            <w:r w:rsidRPr="004A0C13">
              <w:rPr>
                <w:rFonts w:ascii="Times New Roman" w:hAnsi="Times New Roman"/>
                <w:b/>
                <w:bCs/>
                <w:sz w:val="26"/>
                <w:szCs w:val="26"/>
              </w:rPr>
              <w:t>1455</w:t>
            </w:r>
          </w:p>
        </w:tc>
        <w:tc>
          <w:tcPr>
            <w:tcW w:w="503" w:type="pct"/>
            <w:tcBorders>
              <w:top w:val="single" w:sz="4" w:space="0" w:color="auto"/>
              <w:left w:val="single" w:sz="4" w:space="0" w:color="auto"/>
              <w:bottom w:val="single" w:sz="4" w:space="0" w:color="auto"/>
              <w:right w:val="single" w:sz="4" w:space="0" w:color="auto"/>
            </w:tcBorders>
          </w:tcPr>
          <w:p w:rsidR="00C06FE0" w:rsidRPr="004A0C13" w:rsidRDefault="00C06FE0" w:rsidP="00785769">
            <w:pPr>
              <w:keepNext/>
              <w:keepLines/>
              <w:spacing w:before="60"/>
              <w:ind w:left="-57" w:right="-57"/>
              <w:jc w:val="center"/>
              <w:rPr>
                <w:rFonts w:ascii="Times New Roman" w:hAnsi="Times New Roman"/>
                <w:b/>
                <w:sz w:val="26"/>
                <w:szCs w:val="26"/>
              </w:rPr>
            </w:pPr>
            <w:r w:rsidRPr="004A0C13">
              <w:rPr>
                <w:rFonts w:ascii="Times New Roman" w:hAnsi="Times New Roman"/>
                <w:b/>
                <w:sz w:val="26"/>
                <w:szCs w:val="26"/>
              </w:rPr>
              <w:t>75</w:t>
            </w:r>
          </w:p>
        </w:tc>
      </w:tr>
    </w:tbl>
    <w:p w:rsidR="00C06FE0" w:rsidRPr="004A0C13" w:rsidRDefault="00C06FE0" w:rsidP="00C06FE0">
      <w:pPr>
        <w:jc w:val="both"/>
        <w:rPr>
          <w:rFonts w:ascii="Times New Roman" w:hAnsi="Times New Roman"/>
          <w:i/>
          <w:iCs/>
          <w:sz w:val="14"/>
          <w:szCs w:val="28"/>
        </w:rPr>
      </w:pPr>
    </w:p>
    <w:p w:rsidR="00C06FE0" w:rsidRPr="004A0C13" w:rsidRDefault="00C06FE0" w:rsidP="00C06FE0">
      <w:pPr>
        <w:jc w:val="both"/>
        <w:rPr>
          <w:rFonts w:ascii="Times New Roman" w:hAnsi="Times New Roman"/>
          <w:i/>
          <w:iCs/>
          <w:sz w:val="14"/>
          <w:szCs w:val="28"/>
        </w:rPr>
      </w:pPr>
    </w:p>
    <w:p w:rsidR="00C06FE0" w:rsidRPr="004A0C13" w:rsidRDefault="00C06FE0" w:rsidP="00C06FE0">
      <w:pPr>
        <w:keepNext/>
        <w:keepLines/>
        <w:spacing w:line="288" w:lineRule="auto"/>
        <w:jc w:val="both"/>
        <w:rPr>
          <w:rFonts w:ascii="Times New Roman" w:hAnsi="Times New Roman"/>
          <w:b/>
          <w:caps/>
        </w:rPr>
      </w:pPr>
      <w:r w:rsidRPr="004A0C13">
        <w:rPr>
          <w:rFonts w:ascii="Times New Roman" w:hAnsi="Times New Roman"/>
          <w:b/>
          <w:caps/>
        </w:rPr>
        <w:t xml:space="preserve">4.  </w:t>
      </w:r>
      <w:r w:rsidRPr="004A0C13">
        <w:rPr>
          <w:rFonts w:ascii="Times New Roman" w:hAnsi="Times New Roman"/>
          <w:b/>
        </w:rPr>
        <w:t xml:space="preserve">Hướng dẫn sử dụng chương trình </w:t>
      </w:r>
    </w:p>
    <w:p w:rsidR="00C06FE0" w:rsidRPr="00C10594" w:rsidRDefault="00C06FE0" w:rsidP="00C06FE0">
      <w:pPr>
        <w:keepNext/>
        <w:keepLines/>
        <w:spacing w:line="312" w:lineRule="auto"/>
        <w:jc w:val="both"/>
        <w:rPr>
          <w:rFonts w:ascii="Times New Roman" w:hAnsi="Times New Roman"/>
          <w:b/>
          <w:szCs w:val="28"/>
        </w:rPr>
      </w:pPr>
      <w:r w:rsidRPr="00C10594">
        <w:rPr>
          <w:rFonts w:ascii="Times New Roman" w:hAnsi="Times New Roman"/>
          <w:b/>
          <w:szCs w:val="28"/>
        </w:rPr>
        <w:t xml:space="preserve">4.1 Hướng dẫn sử dụng các môn học </w:t>
      </w:r>
      <w:proofErr w:type="gramStart"/>
      <w:r w:rsidRPr="00C10594">
        <w:rPr>
          <w:rFonts w:ascii="Times New Roman" w:hAnsi="Times New Roman"/>
          <w:b/>
          <w:szCs w:val="28"/>
        </w:rPr>
        <w:t>chung</w:t>
      </w:r>
      <w:proofErr w:type="gramEnd"/>
    </w:p>
    <w:p w:rsidR="00C06FE0" w:rsidRPr="00C10594" w:rsidRDefault="00C06FE0" w:rsidP="00C06FE0">
      <w:pPr>
        <w:spacing w:line="264" w:lineRule="auto"/>
        <w:ind w:firstLine="600"/>
        <w:jc w:val="both"/>
        <w:rPr>
          <w:rFonts w:ascii="Times New Roman" w:hAnsi="Times New Roman"/>
          <w:szCs w:val="28"/>
        </w:rPr>
      </w:pPr>
      <w:r w:rsidRPr="00C10594">
        <w:rPr>
          <w:rFonts w:ascii="Times New Roman" w:hAnsi="Times New Roman"/>
          <w:color w:val="000000"/>
          <w:szCs w:val="28"/>
        </w:rPr>
        <w:t xml:space="preserve">6 môn học chung gồm các môn: </w:t>
      </w:r>
      <w:r w:rsidRPr="00C10594">
        <w:rPr>
          <w:rFonts w:ascii="Times New Roman" w:hAnsi="Times New Roman"/>
          <w:szCs w:val="28"/>
          <w:lang w:val="vi-VN"/>
        </w:rPr>
        <w:t xml:space="preserve">Giáo dục chính trị; Pháp luật; Tin học; Ngoại ngữ; Giáo dục thể chất và Giáo dục quốc phòng an ninh được sử dụng chung, thống nhất trong đào tạo ở trình độ trung cấp, cao đẳng của hệ thống </w:t>
      </w:r>
      <w:r w:rsidRPr="00C10594">
        <w:rPr>
          <w:rFonts w:ascii="Times New Roman" w:hAnsi="Times New Roman"/>
          <w:szCs w:val="28"/>
        </w:rPr>
        <w:t xml:space="preserve">Giáo dục nghề nghiệp </w:t>
      </w:r>
      <w:r w:rsidRPr="00C10594">
        <w:rPr>
          <w:rFonts w:ascii="Times New Roman" w:hAnsi="Times New Roman"/>
          <w:szCs w:val="28"/>
          <w:lang w:val="vi-VN"/>
        </w:rPr>
        <w:t xml:space="preserve">đã được Bộ Lao động - Thương binh và Xã hội xây dựng và </w:t>
      </w:r>
      <w:r w:rsidRPr="00C10594">
        <w:rPr>
          <w:rFonts w:ascii="Times New Roman" w:hAnsi="Times New Roman"/>
          <w:szCs w:val="28"/>
        </w:rPr>
        <w:t>B</w:t>
      </w:r>
      <w:r w:rsidRPr="00C10594">
        <w:rPr>
          <w:rFonts w:ascii="Times New Roman" w:hAnsi="Times New Roman"/>
          <w:szCs w:val="28"/>
          <w:lang w:val="vi-VN"/>
        </w:rPr>
        <w:t xml:space="preserve">an hành theo các Thông tư </w:t>
      </w:r>
      <w:r w:rsidRPr="00C10594">
        <w:rPr>
          <w:rFonts w:ascii="Times New Roman" w:hAnsi="Times New Roman"/>
          <w:szCs w:val="28"/>
        </w:rPr>
        <w:t xml:space="preserve">cụ thể </w:t>
      </w:r>
      <w:r w:rsidRPr="00C10594">
        <w:rPr>
          <w:rFonts w:ascii="Times New Roman" w:hAnsi="Times New Roman"/>
          <w:szCs w:val="28"/>
          <w:lang w:val="vi-VN"/>
        </w:rPr>
        <w:t>sau:</w:t>
      </w:r>
    </w:p>
    <w:p w:rsidR="00C06FE0" w:rsidRPr="00441C7D" w:rsidRDefault="00C06FE0" w:rsidP="00C06FE0">
      <w:pPr>
        <w:pStyle w:val="NormalWeb"/>
        <w:spacing w:before="0" w:beforeAutospacing="0" w:after="0" w:afterAutospacing="0" w:line="264" w:lineRule="auto"/>
        <w:ind w:firstLine="600"/>
        <w:jc w:val="both"/>
        <w:rPr>
          <w:sz w:val="28"/>
          <w:szCs w:val="28"/>
          <w:lang w:val="vi-VN"/>
        </w:rPr>
      </w:pPr>
      <w:r>
        <w:rPr>
          <w:sz w:val="28"/>
          <w:szCs w:val="28"/>
        </w:rPr>
        <w:t xml:space="preserve">- </w:t>
      </w:r>
      <w:r w:rsidRPr="00441C7D">
        <w:rPr>
          <w:sz w:val="28"/>
          <w:szCs w:val="28"/>
          <w:lang w:val="vi-VN"/>
        </w:rPr>
        <w:t>Thông tư số 10/2018/TT-BLĐTBXH ngày 26/09/2018 Quy định Chương trình, tổ chức dạy học và đánh giá kết quả học tập môn học Giáo dục quốc phòng và an ninh.</w:t>
      </w:r>
    </w:p>
    <w:p w:rsidR="00C06FE0" w:rsidRPr="00441C7D" w:rsidRDefault="00C06FE0" w:rsidP="00C06FE0">
      <w:pPr>
        <w:pStyle w:val="NormalWeb"/>
        <w:spacing w:before="0" w:beforeAutospacing="0" w:after="0" w:afterAutospacing="0" w:line="264" w:lineRule="auto"/>
        <w:ind w:firstLine="600"/>
        <w:jc w:val="both"/>
        <w:rPr>
          <w:sz w:val="28"/>
          <w:szCs w:val="28"/>
          <w:lang w:val="vi-VN"/>
        </w:rPr>
      </w:pPr>
      <w:r w:rsidRPr="00AA1A5D">
        <w:rPr>
          <w:sz w:val="28"/>
          <w:szCs w:val="28"/>
          <w:lang w:val="vi-VN"/>
        </w:rPr>
        <w:t>-</w:t>
      </w:r>
      <w:r w:rsidRPr="00441C7D">
        <w:rPr>
          <w:sz w:val="28"/>
          <w:szCs w:val="28"/>
          <w:lang w:val="vi-VN"/>
        </w:rPr>
        <w:t xml:space="preserve"> Thông tư số 11/2018/TT-BLĐTBXH ngày 26/09/2018 Ban hành Chương trình môn học Tin học;</w:t>
      </w:r>
    </w:p>
    <w:p w:rsidR="00C06FE0" w:rsidRPr="00441C7D" w:rsidRDefault="00C06FE0" w:rsidP="00C06FE0">
      <w:pPr>
        <w:pStyle w:val="NormalWeb"/>
        <w:spacing w:before="0" w:beforeAutospacing="0" w:after="0" w:afterAutospacing="0" w:line="264" w:lineRule="auto"/>
        <w:ind w:firstLine="600"/>
        <w:jc w:val="both"/>
        <w:rPr>
          <w:sz w:val="28"/>
          <w:szCs w:val="28"/>
          <w:lang w:val="vi-VN"/>
        </w:rPr>
      </w:pPr>
      <w:r w:rsidRPr="00AA1A5D">
        <w:rPr>
          <w:sz w:val="28"/>
          <w:szCs w:val="28"/>
          <w:lang w:val="vi-VN"/>
        </w:rPr>
        <w:t>-</w:t>
      </w:r>
      <w:r w:rsidRPr="00441C7D">
        <w:rPr>
          <w:sz w:val="28"/>
          <w:szCs w:val="28"/>
          <w:lang w:val="vi-VN"/>
        </w:rPr>
        <w:t xml:space="preserve"> Thông tư số 12/2018/TT-BLĐTBXH ngày 26/09/2018 Ban hành Chương trình môn học Giáo dục thể chất;</w:t>
      </w:r>
    </w:p>
    <w:p w:rsidR="00C06FE0" w:rsidRPr="00441C7D" w:rsidRDefault="00C06FE0" w:rsidP="00C06FE0">
      <w:pPr>
        <w:pStyle w:val="NormalWeb"/>
        <w:spacing w:before="0" w:beforeAutospacing="0" w:after="0" w:afterAutospacing="0" w:line="264" w:lineRule="auto"/>
        <w:ind w:firstLine="600"/>
        <w:jc w:val="both"/>
        <w:rPr>
          <w:sz w:val="28"/>
          <w:szCs w:val="28"/>
          <w:lang w:val="vi-VN"/>
        </w:rPr>
      </w:pPr>
      <w:r w:rsidRPr="00AA1A5D">
        <w:rPr>
          <w:sz w:val="28"/>
          <w:szCs w:val="28"/>
          <w:lang w:val="vi-VN"/>
        </w:rPr>
        <w:t>-</w:t>
      </w:r>
      <w:r w:rsidRPr="00441C7D">
        <w:rPr>
          <w:sz w:val="28"/>
          <w:szCs w:val="28"/>
          <w:lang w:val="vi-VN"/>
        </w:rPr>
        <w:t xml:space="preserve"> Thông tư số 13/2018/TT-BLĐTBXH ngày 26/09/2018 Ban hành Chương trình môn học Pháp luật;</w:t>
      </w:r>
    </w:p>
    <w:p w:rsidR="00C06FE0" w:rsidRPr="00441C7D" w:rsidRDefault="00C06FE0" w:rsidP="00C06FE0">
      <w:pPr>
        <w:pStyle w:val="NormalWeb"/>
        <w:spacing w:before="0" w:beforeAutospacing="0" w:after="0" w:afterAutospacing="0" w:line="264" w:lineRule="auto"/>
        <w:ind w:firstLine="600"/>
        <w:jc w:val="both"/>
        <w:rPr>
          <w:sz w:val="28"/>
          <w:szCs w:val="28"/>
          <w:lang w:val="vi-VN"/>
        </w:rPr>
      </w:pPr>
      <w:r w:rsidRPr="00AA1A5D">
        <w:rPr>
          <w:sz w:val="28"/>
          <w:szCs w:val="28"/>
          <w:lang w:val="vi-VN"/>
        </w:rPr>
        <w:t>-</w:t>
      </w:r>
      <w:r w:rsidRPr="00441C7D">
        <w:rPr>
          <w:sz w:val="28"/>
          <w:szCs w:val="28"/>
          <w:lang w:val="vi-VN"/>
        </w:rPr>
        <w:t xml:space="preserve"> Thông tư số 24/2018/TT-BLĐTBXH ngày 06/12/2018 Ban hành Chương trình môn học Giáo dục chính trị;</w:t>
      </w:r>
    </w:p>
    <w:p w:rsidR="00C06FE0" w:rsidRPr="00441C7D" w:rsidRDefault="00C06FE0" w:rsidP="00C06FE0">
      <w:pPr>
        <w:pStyle w:val="NormalWeb"/>
        <w:spacing w:before="0" w:beforeAutospacing="0" w:after="0" w:afterAutospacing="0" w:line="264" w:lineRule="auto"/>
        <w:ind w:firstLine="600"/>
        <w:jc w:val="both"/>
        <w:rPr>
          <w:sz w:val="28"/>
          <w:szCs w:val="28"/>
          <w:lang w:val="vi-VN"/>
        </w:rPr>
      </w:pPr>
      <w:r w:rsidRPr="00AA1A5D">
        <w:rPr>
          <w:sz w:val="28"/>
          <w:szCs w:val="28"/>
          <w:lang w:val="vi-VN"/>
        </w:rPr>
        <w:t>-</w:t>
      </w:r>
      <w:r w:rsidRPr="00441C7D">
        <w:rPr>
          <w:sz w:val="28"/>
          <w:szCs w:val="28"/>
          <w:lang w:val="vi-VN"/>
        </w:rPr>
        <w:t xml:space="preserve"> Thông tư số 03/2019/TT-BLĐTBXH ngày 17/01/2019 Ban hành Chương trình môn học Tiếng Anh;</w:t>
      </w:r>
    </w:p>
    <w:p w:rsidR="00C06FE0" w:rsidRPr="00D06E71" w:rsidRDefault="00C06FE0" w:rsidP="00C06FE0">
      <w:pPr>
        <w:tabs>
          <w:tab w:val="left" w:pos="567"/>
          <w:tab w:val="left" w:pos="709"/>
          <w:tab w:val="center" w:pos="4680"/>
          <w:tab w:val="right" w:pos="9360"/>
        </w:tabs>
        <w:spacing w:line="288" w:lineRule="auto"/>
        <w:jc w:val="both"/>
        <w:rPr>
          <w:rFonts w:ascii="Times New Roman" w:hAnsi="Times New Roman"/>
          <w:b/>
          <w:lang w:val="vi-VN"/>
        </w:rPr>
      </w:pPr>
      <w:r w:rsidRPr="00D06E71">
        <w:rPr>
          <w:rFonts w:ascii="Times New Roman" w:hAnsi="Times New Roman"/>
          <w:b/>
          <w:lang w:val="vi-VN"/>
        </w:rPr>
        <w:t>4.2. Hướng dẫn xác định nội dung và thời gian cho các hoạt động ngoại khóa</w:t>
      </w:r>
      <w:r w:rsidRPr="00D06E71">
        <w:rPr>
          <w:rFonts w:ascii="Times New Roman" w:hAnsi="Times New Roman"/>
          <w:b/>
          <w:lang w:val="vi-VN"/>
        </w:rPr>
        <w:tab/>
      </w:r>
    </w:p>
    <w:p w:rsidR="00C06FE0" w:rsidRPr="004A0C13" w:rsidRDefault="00C06FE0" w:rsidP="00C06FE0">
      <w:pPr>
        <w:spacing w:line="288" w:lineRule="auto"/>
        <w:ind w:firstLine="720"/>
        <w:jc w:val="both"/>
        <w:rPr>
          <w:rFonts w:ascii="Times New Roman" w:hAnsi="Times New Roman"/>
        </w:rPr>
      </w:pPr>
      <w:r w:rsidRPr="004A0C13">
        <w:rPr>
          <w:rFonts w:ascii="Times New Roman" w:hAnsi="Times New Roman"/>
        </w:rPr>
        <w:t>Thời gian và nội dung hoạt động giáo dục ngoại khóa được bố trí ngoài thời gian chính khóa như sau:</w:t>
      </w:r>
    </w:p>
    <w:tbl>
      <w:tblPr>
        <w:tblW w:w="9498" w:type="dxa"/>
        <w:tblInd w:w="-34" w:type="dxa"/>
        <w:tblCellMar>
          <w:left w:w="10" w:type="dxa"/>
          <w:right w:w="10" w:type="dxa"/>
        </w:tblCellMar>
        <w:tblLook w:val="0000" w:firstRow="0" w:lastRow="0" w:firstColumn="0" w:lastColumn="0" w:noHBand="0" w:noVBand="0"/>
      </w:tblPr>
      <w:tblGrid>
        <w:gridCol w:w="709"/>
        <w:gridCol w:w="4901"/>
        <w:gridCol w:w="3888"/>
      </w:tblGrid>
      <w:tr w:rsidR="00C06FE0" w:rsidRPr="004A0C13" w:rsidTr="0078576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jc w:val="center"/>
              <w:rPr>
                <w:rFonts w:ascii="Times New Roman" w:hAnsi="Times New Roman"/>
              </w:rPr>
            </w:pPr>
            <w:r w:rsidRPr="004A0C13">
              <w:rPr>
                <w:rFonts w:ascii="Times New Roman" w:hAnsi="Times New Roman"/>
                <w:b/>
              </w:rPr>
              <w:t>TT</w:t>
            </w:r>
          </w:p>
        </w:tc>
        <w:tc>
          <w:tcPr>
            <w:tcW w:w="49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rPr>
                <w:rFonts w:ascii="Times New Roman" w:hAnsi="Times New Roman"/>
              </w:rPr>
            </w:pPr>
            <w:r w:rsidRPr="004A0C13">
              <w:rPr>
                <w:rFonts w:ascii="Times New Roman" w:hAnsi="Times New Roman"/>
                <w:b/>
              </w:rPr>
              <w:t>Nội dung</w:t>
            </w:r>
          </w:p>
        </w:tc>
        <w:tc>
          <w:tcPr>
            <w:tcW w:w="3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rPr>
                <w:rFonts w:ascii="Times New Roman" w:hAnsi="Times New Roman"/>
              </w:rPr>
            </w:pPr>
            <w:r w:rsidRPr="004A0C13">
              <w:rPr>
                <w:rFonts w:ascii="Times New Roman" w:hAnsi="Times New Roman"/>
                <w:b/>
              </w:rPr>
              <w:t>Thời gian</w:t>
            </w:r>
          </w:p>
        </w:tc>
      </w:tr>
      <w:tr w:rsidR="00C06FE0" w:rsidRPr="004A0C13" w:rsidTr="0078576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jc w:val="center"/>
              <w:rPr>
                <w:rFonts w:ascii="Times New Roman" w:hAnsi="Times New Roman"/>
              </w:rPr>
            </w:pPr>
            <w:r w:rsidRPr="004A0C13">
              <w:rPr>
                <w:rFonts w:ascii="Times New Roman" w:hAnsi="Times New Roman"/>
              </w:rPr>
              <w:lastRenderedPageBreak/>
              <w:t>1</w:t>
            </w:r>
          </w:p>
        </w:tc>
        <w:tc>
          <w:tcPr>
            <w:tcW w:w="49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rPr>
                <w:rFonts w:ascii="Times New Roman" w:hAnsi="Times New Roman"/>
              </w:rPr>
            </w:pPr>
            <w:r w:rsidRPr="004A0C13">
              <w:rPr>
                <w:rFonts w:ascii="Times New Roman" w:hAnsi="Times New Roman"/>
              </w:rPr>
              <w:t>Thể dục, thể thao</w:t>
            </w:r>
          </w:p>
        </w:tc>
        <w:tc>
          <w:tcPr>
            <w:tcW w:w="3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rPr>
                <w:rFonts w:ascii="Times New Roman" w:hAnsi="Times New Roman"/>
              </w:rPr>
            </w:pPr>
            <w:r w:rsidRPr="004A0C13">
              <w:rPr>
                <w:rFonts w:ascii="Times New Roman" w:hAnsi="Times New Roman"/>
              </w:rPr>
              <w:t>5 giờ đến 6 giờ, 17 giờ đến 18 giờ hàng ngày</w:t>
            </w:r>
          </w:p>
        </w:tc>
      </w:tr>
      <w:tr w:rsidR="00C06FE0" w:rsidRPr="004A0C13" w:rsidTr="0078576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jc w:val="center"/>
              <w:rPr>
                <w:rFonts w:ascii="Times New Roman" w:hAnsi="Times New Roman"/>
              </w:rPr>
            </w:pPr>
            <w:r w:rsidRPr="004A0C13">
              <w:rPr>
                <w:rFonts w:ascii="Times New Roman" w:hAnsi="Times New Roman"/>
              </w:rPr>
              <w:t>2</w:t>
            </w:r>
          </w:p>
        </w:tc>
        <w:tc>
          <w:tcPr>
            <w:tcW w:w="49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rPr>
                <w:rFonts w:ascii="Times New Roman" w:hAnsi="Times New Roman"/>
              </w:rPr>
            </w:pPr>
            <w:r w:rsidRPr="004A0C13">
              <w:rPr>
                <w:rFonts w:ascii="Times New Roman" w:hAnsi="Times New Roman"/>
              </w:rPr>
              <w:t>Văn hóa, văn nghệ:</w:t>
            </w:r>
          </w:p>
          <w:p w:rsidR="00C06FE0" w:rsidRPr="004A0C13" w:rsidRDefault="00C06FE0" w:rsidP="00785769">
            <w:pPr>
              <w:tabs>
                <w:tab w:val="center" w:pos="4680"/>
                <w:tab w:val="right" w:pos="9360"/>
              </w:tabs>
              <w:spacing w:line="288" w:lineRule="auto"/>
              <w:rPr>
                <w:rFonts w:ascii="Times New Roman" w:hAnsi="Times New Roman"/>
              </w:rPr>
            </w:pPr>
            <w:r w:rsidRPr="004A0C13">
              <w:rPr>
                <w:rFonts w:ascii="Times New Roman" w:hAnsi="Times New Roman"/>
              </w:rPr>
              <w:t>- Qua các phương tiện thông tin đại chúng</w:t>
            </w:r>
          </w:p>
          <w:p w:rsidR="00C06FE0" w:rsidRPr="004A0C13" w:rsidRDefault="00C06FE0" w:rsidP="00785769">
            <w:pPr>
              <w:tabs>
                <w:tab w:val="center" w:pos="4680"/>
                <w:tab w:val="right" w:pos="9360"/>
              </w:tabs>
              <w:spacing w:line="288" w:lineRule="auto"/>
              <w:rPr>
                <w:rFonts w:ascii="Times New Roman" w:hAnsi="Times New Roman"/>
              </w:rPr>
            </w:pPr>
            <w:r w:rsidRPr="004A0C13">
              <w:rPr>
                <w:rFonts w:ascii="Times New Roman" w:hAnsi="Times New Roman"/>
              </w:rPr>
              <w:t>- Sinh hoạt tập thể</w:t>
            </w:r>
          </w:p>
        </w:tc>
        <w:tc>
          <w:tcPr>
            <w:tcW w:w="3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rPr>
                <w:rFonts w:ascii="Times New Roman" w:hAnsi="Times New Roman"/>
              </w:rPr>
            </w:pPr>
          </w:p>
          <w:p w:rsidR="00C06FE0" w:rsidRPr="004A0C13" w:rsidRDefault="00C06FE0" w:rsidP="00785769">
            <w:pPr>
              <w:tabs>
                <w:tab w:val="center" w:pos="4680"/>
                <w:tab w:val="right" w:pos="9360"/>
              </w:tabs>
              <w:spacing w:line="288" w:lineRule="auto"/>
              <w:rPr>
                <w:rFonts w:ascii="Times New Roman" w:hAnsi="Times New Roman"/>
              </w:rPr>
            </w:pPr>
            <w:r w:rsidRPr="004A0C13">
              <w:rPr>
                <w:rFonts w:ascii="Times New Roman" w:hAnsi="Times New Roman"/>
              </w:rPr>
              <w:t>Ngoài giờ học hàng ngày từ 19 giờ đến 21 giờ</w:t>
            </w:r>
          </w:p>
        </w:tc>
      </w:tr>
      <w:tr w:rsidR="00C06FE0" w:rsidRPr="004A0C13" w:rsidTr="0078576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jc w:val="center"/>
              <w:rPr>
                <w:rFonts w:ascii="Times New Roman" w:hAnsi="Times New Roman"/>
              </w:rPr>
            </w:pPr>
            <w:r w:rsidRPr="004A0C13">
              <w:rPr>
                <w:rFonts w:ascii="Times New Roman" w:hAnsi="Times New Roman"/>
              </w:rPr>
              <w:t>3</w:t>
            </w:r>
          </w:p>
        </w:tc>
        <w:tc>
          <w:tcPr>
            <w:tcW w:w="49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rPr>
                <w:rFonts w:ascii="Times New Roman" w:hAnsi="Times New Roman"/>
              </w:rPr>
            </w:pPr>
            <w:r w:rsidRPr="004A0C13">
              <w:rPr>
                <w:rFonts w:ascii="Times New Roman" w:hAnsi="Times New Roman"/>
              </w:rPr>
              <w:t>Hoạt động thư viện:</w:t>
            </w:r>
          </w:p>
          <w:p w:rsidR="00C06FE0" w:rsidRPr="004A0C13" w:rsidRDefault="00C06FE0" w:rsidP="00785769">
            <w:pPr>
              <w:tabs>
                <w:tab w:val="center" w:pos="4680"/>
                <w:tab w:val="right" w:pos="9360"/>
              </w:tabs>
              <w:spacing w:line="288" w:lineRule="auto"/>
              <w:rPr>
                <w:rFonts w:ascii="Times New Roman" w:hAnsi="Times New Roman"/>
              </w:rPr>
            </w:pPr>
            <w:r w:rsidRPr="004A0C13">
              <w:rPr>
                <w:rFonts w:ascii="Times New Roman" w:hAnsi="Times New Roman"/>
              </w:rPr>
              <w:t>Ngoài giờ học, sinh viên có thể đến thư viện đọc sách và tham khảo tài liệu</w:t>
            </w:r>
          </w:p>
        </w:tc>
        <w:tc>
          <w:tcPr>
            <w:tcW w:w="3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rPr>
                <w:rFonts w:ascii="Times New Roman" w:hAnsi="Times New Roman"/>
              </w:rPr>
            </w:pPr>
            <w:r w:rsidRPr="004A0C13">
              <w:rPr>
                <w:rFonts w:ascii="Times New Roman" w:hAnsi="Times New Roman"/>
              </w:rPr>
              <w:t>Tất cả ngày làm việc trong tuần</w:t>
            </w:r>
          </w:p>
        </w:tc>
      </w:tr>
      <w:tr w:rsidR="00C06FE0" w:rsidRPr="004A0C13" w:rsidTr="0078576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jc w:val="center"/>
              <w:rPr>
                <w:rFonts w:ascii="Times New Roman" w:hAnsi="Times New Roman"/>
              </w:rPr>
            </w:pPr>
            <w:r w:rsidRPr="004A0C13">
              <w:rPr>
                <w:rFonts w:ascii="Times New Roman" w:hAnsi="Times New Roman"/>
              </w:rPr>
              <w:t>4</w:t>
            </w:r>
          </w:p>
        </w:tc>
        <w:tc>
          <w:tcPr>
            <w:tcW w:w="49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rPr>
                <w:rFonts w:ascii="Times New Roman" w:hAnsi="Times New Roman"/>
              </w:rPr>
            </w:pPr>
            <w:r w:rsidRPr="004A0C13">
              <w:rPr>
                <w:rFonts w:ascii="Times New Roman" w:hAnsi="Times New Roman"/>
              </w:rPr>
              <w:t>Vui chơi, giải trí và các hoạt động đoàn thể</w:t>
            </w:r>
          </w:p>
        </w:tc>
        <w:tc>
          <w:tcPr>
            <w:tcW w:w="3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tabs>
                <w:tab w:val="center" w:pos="4680"/>
                <w:tab w:val="right" w:pos="9360"/>
              </w:tabs>
              <w:spacing w:line="288" w:lineRule="auto"/>
              <w:rPr>
                <w:rFonts w:ascii="Times New Roman" w:hAnsi="Times New Roman"/>
              </w:rPr>
            </w:pPr>
            <w:r w:rsidRPr="004A0C13">
              <w:rPr>
                <w:rFonts w:ascii="Times New Roman" w:hAnsi="Times New Roman"/>
              </w:rPr>
              <w:t>Đoàn thanh niên tổ chức các buổi giao lưu, các buổi sinh hoạt vào các tối thứ 7, chủ nhật</w:t>
            </w:r>
          </w:p>
        </w:tc>
      </w:tr>
    </w:tbl>
    <w:p w:rsidR="00C06FE0" w:rsidRPr="004A0C13" w:rsidRDefault="00C06FE0" w:rsidP="00C06FE0">
      <w:pPr>
        <w:keepNext/>
        <w:keepLines/>
        <w:spacing w:line="288" w:lineRule="auto"/>
        <w:jc w:val="both"/>
        <w:rPr>
          <w:rFonts w:ascii="Times New Roman" w:hAnsi="Times New Roman"/>
          <w:b/>
        </w:rPr>
      </w:pPr>
      <w:r>
        <w:rPr>
          <w:rFonts w:ascii="Times New Roman" w:hAnsi="Times New Roman"/>
          <w:b/>
        </w:rPr>
        <w:t>4.3</w:t>
      </w:r>
      <w:r w:rsidRPr="004A0C13">
        <w:rPr>
          <w:rFonts w:ascii="Times New Roman" w:hAnsi="Times New Roman"/>
          <w:b/>
        </w:rPr>
        <w:t>. Kiểm tra sau khi kết thúc môn học</w:t>
      </w:r>
    </w:p>
    <w:p w:rsidR="00C06FE0" w:rsidRPr="004A0C13" w:rsidRDefault="00C06FE0" w:rsidP="00C06FE0">
      <w:pPr>
        <w:spacing w:line="288" w:lineRule="auto"/>
        <w:ind w:firstLine="720"/>
        <w:jc w:val="both"/>
        <w:rPr>
          <w:rFonts w:ascii="Times New Roman" w:hAnsi="Times New Roman"/>
        </w:rPr>
      </w:pPr>
      <w:r w:rsidRPr="004A0C13">
        <w:rPr>
          <w:rFonts w:ascii="Times New Roman" w:hAnsi="Times New Roman"/>
        </w:rPr>
        <w:t>Hình thức kiểm tra hết môn: Viết, trắc nghiệm, vấn đáp, bài tập thực hành.</w:t>
      </w:r>
    </w:p>
    <w:p w:rsidR="00C06FE0" w:rsidRPr="004A0C13" w:rsidRDefault="00C06FE0" w:rsidP="00C06FE0">
      <w:pPr>
        <w:spacing w:line="288" w:lineRule="auto"/>
        <w:ind w:firstLine="720"/>
        <w:jc w:val="both"/>
        <w:rPr>
          <w:rFonts w:ascii="Times New Roman" w:hAnsi="Times New Roman"/>
        </w:rPr>
      </w:pPr>
      <w:r w:rsidRPr="004A0C13">
        <w:rPr>
          <w:rFonts w:ascii="Times New Roman" w:hAnsi="Times New Roman"/>
        </w:rPr>
        <w:t xml:space="preserve">Thời gian kiểm tra: </w:t>
      </w:r>
    </w:p>
    <w:p w:rsidR="00C06FE0" w:rsidRPr="004A0C13" w:rsidRDefault="00C06FE0" w:rsidP="00C06FE0">
      <w:pPr>
        <w:spacing w:line="288" w:lineRule="auto"/>
        <w:ind w:left="720" w:firstLine="720"/>
        <w:jc w:val="both"/>
        <w:rPr>
          <w:rFonts w:ascii="Times New Roman" w:hAnsi="Times New Roman"/>
        </w:rPr>
      </w:pPr>
      <w:r w:rsidRPr="004A0C13">
        <w:rPr>
          <w:rFonts w:ascii="Times New Roman" w:hAnsi="Times New Roman"/>
        </w:rPr>
        <w:t>- Lý thuyết: Không quá 120 phút</w:t>
      </w:r>
    </w:p>
    <w:p w:rsidR="00C06FE0" w:rsidRPr="004A0C13" w:rsidRDefault="00C06FE0" w:rsidP="00C06FE0">
      <w:pPr>
        <w:spacing w:line="288" w:lineRule="auto"/>
        <w:ind w:left="720" w:firstLine="720"/>
        <w:jc w:val="both"/>
        <w:rPr>
          <w:rFonts w:ascii="Times New Roman" w:hAnsi="Times New Roman"/>
        </w:rPr>
      </w:pPr>
      <w:r w:rsidRPr="004A0C13">
        <w:rPr>
          <w:rFonts w:ascii="Times New Roman" w:hAnsi="Times New Roman"/>
        </w:rPr>
        <w:t>- Thực hành: Không quá 8 giờ</w:t>
      </w:r>
    </w:p>
    <w:p w:rsidR="00C06FE0" w:rsidRPr="004A0C13" w:rsidRDefault="00C06FE0" w:rsidP="00C06FE0">
      <w:pPr>
        <w:spacing w:line="288" w:lineRule="auto"/>
        <w:ind w:left="720"/>
        <w:jc w:val="both"/>
        <w:rPr>
          <w:rFonts w:ascii="Times New Roman" w:hAnsi="Times New Roman"/>
        </w:rPr>
      </w:pPr>
      <w:r w:rsidRPr="004A0C13">
        <w:rPr>
          <w:rFonts w:ascii="Times New Roman" w:hAnsi="Times New Roman"/>
        </w:rPr>
        <w:t>Thời gian kiểm tra của các môn học được tích hợp giữa lý thuyết, thực hành, lâm sàng.</w:t>
      </w:r>
    </w:p>
    <w:p w:rsidR="00C06FE0" w:rsidRPr="004A0C13" w:rsidRDefault="00C06FE0" w:rsidP="00C06FE0">
      <w:pPr>
        <w:keepNext/>
        <w:keepLines/>
        <w:spacing w:line="288" w:lineRule="auto"/>
        <w:rPr>
          <w:rFonts w:ascii="Times New Roman" w:hAnsi="Times New Roman"/>
          <w:b/>
          <w:caps/>
        </w:rPr>
      </w:pPr>
      <w:r>
        <w:rPr>
          <w:rFonts w:ascii="Times New Roman" w:hAnsi="Times New Roman"/>
          <w:b/>
          <w:caps/>
        </w:rPr>
        <w:t>4.4</w:t>
      </w:r>
      <w:r w:rsidRPr="004A0C13">
        <w:rPr>
          <w:rFonts w:ascii="Times New Roman" w:hAnsi="Times New Roman"/>
          <w:b/>
        </w:rPr>
        <w:t>. Thi tốt nghiệp</w:t>
      </w:r>
    </w:p>
    <w:tbl>
      <w:tblPr>
        <w:tblW w:w="9639" w:type="dxa"/>
        <w:tblInd w:w="108" w:type="dxa"/>
        <w:tblCellMar>
          <w:left w:w="10" w:type="dxa"/>
          <w:right w:w="10" w:type="dxa"/>
        </w:tblCellMar>
        <w:tblLook w:val="0000" w:firstRow="0" w:lastRow="0" w:firstColumn="0" w:lastColumn="0" w:noHBand="0" w:noVBand="0"/>
      </w:tblPr>
      <w:tblGrid>
        <w:gridCol w:w="709"/>
        <w:gridCol w:w="3881"/>
        <w:gridCol w:w="1980"/>
        <w:gridCol w:w="3069"/>
      </w:tblGrid>
      <w:tr w:rsidR="00C06FE0" w:rsidRPr="004A0C13" w:rsidTr="0078576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06FE0" w:rsidRPr="004A0C13" w:rsidRDefault="00C06FE0" w:rsidP="00785769">
            <w:pPr>
              <w:spacing w:line="288" w:lineRule="auto"/>
              <w:jc w:val="center"/>
              <w:rPr>
                <w:rFonts w:ascii="Times New Roman" w:hAnsi="Times New Roman"/>
              </w:rPr>
            </w:pPr>
            <w:r w:rsidRPr="004A0C13">
              <w:rPr>
                <w:rFonts w:ascii="Times New Roman" w:hAnsi="Times New Roman"/>
                <w:b/>
              </w:rPr>
              <w:t>TT</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spacing w:line="288" w:lineRule="auto"/>
              <w:jc w:val="center"/>
              <w:rPr>
                <w:rFonts w:ascii="Times New Roman" w:hAnsi="Times New Roman"/>
              </w:rPr>
            </w:pPr>
            <w:r w:rsidRPr="004A0C13">
              <w:rPr>
                <w:rFonts w:ascii="Times New Roman" w:hAnsi="Times New Roman"/>
                <w:b/>
              </w:rPr>
              <w:t>Môn thi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spacing w:line="288" w:lineRule="auto"/>
              <w:jc w:val="center"/>
              <w:rPr>
                <w:rFonts w:ascii="Times New Roman" w:hAnsi="Times New Roman"/>
              </w:rPr>
            </w:pPr>
            <w:r w:rsidRPr="004A0C13">
              <w:rPr>
                <w:rFonts w:ascii="Times New Roman" w:hAnsi="Times New Roman"/>
                <w:b/>
              </w:rPr>
              <w:t>Hình thức thi</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06FE0" w:rsidRPr="004A0C13" w:rsidRDefault="00C06FE0" w:rsidP="00785769">
            <w:pPr>
              <w:spacing w:line="288" w:lineRule="auto"/>
              <w:jc w:val="center"/>
              <w:rPr>
                <w:rFonts w:ascii="Times New Roman" w:hAnsi="Times New Roman"/>
              </w:rPr>
            </w:pPr>
            <w:r w:rsidRPr="004A0C13">
              <w:rPr>
                <w:rFonts w:ascii="Times New Roman" w:hAnsi="Times New Roman"/>
                <w:b/>
              </w:rPr>
              <w:t>Thời gian thi</w:t>
            </w:r>
          </w:p>
        </w:tc>
      </w:tr>
      <w:tr w:rsidR="00C06FE0" w:rsidRPr="004A0C13" w:rsidTr="0078576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06FE0" w:rsidRPr="004A0C13" w:rsidRDefault="00C06FE0" w:rsidP="00785769">
            <w:pPr>
              <w:spacing w:line="288" w:lineRule="auto"/>
              <w:jc w:val="center"/>
              <w:rPr>
                <w:rFonts w:ascii="Times New Roman" w:hAnsi="Times New Roman"/>
              </w:rPr>
            </w:pPr>
            <w:r w:rsidRPr="004A0C13">
              <w:rPr>
                <w:rFonts w:ascii="Times New Roman" w:hAnsi="Times New Roman"/>
              </w:rPr>
              <w:t>1</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06FE0" w:rsidRPr="004A0C13" w:rsidRDefault="00C06FE0" w:rsidP="00785769">
            <w:pPr>
              <w:spacing w:line="288" w:lineRule="auto"/>
              <w:jc w:val="both"/>
              <w:rPr>
                <w:rFonts w:ascii="Times New Roman" w:hAnsi="Times New Roman"/>
              </w:rPr>
            </w:pPr>
            <w:r w:rsidRPr="004A0C13">
              <w:rPr>
                <w:rFonts w:ascii="Times New Roman" w:hAnsi="Times New Roman"/>
              </w:rPr>
              <w:t>Kiểm tra năng lực cuối khóa</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06FE0" w:rsidRPr="004A0C13" w:rsidRDefault="00C06FE0" w:rsidP="00785769">
            <w:pPr>
              <w:spacing w:line="288" w:lineRule="auto"/>
              <w:jc w:val="center"/>
              <w:rPr>
                <w:rFonts w:ascii="Times New Roman" w:hAnsi="Times New Roman"/>
              </w:rPr>
            </w:pPr>
            <w:r w:rsidRPr="004A0C13">
              <w:rPr>
                <w:rFonts w:ascii="Times New Roman" w:hAnsi="Times New Roman"/>
              </w:rPr>
              <w:t>Thực hành</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06FE0" w:rsidRPr="004A0C13" w:rsidRDefault="00C06FE0" w:rsidP="00785769">
            <w:pPr>
              <w:spacing w:line="288" w:lineRule="auto"/>
              <w:jc w:val="center"/>
              <w:rPr>
                <w:rFonts w:ascii="Times New Roman" w:hAnsi="Times New Roman"/>
              </w:rPr>
            </w:pPr>
            <w:r w:rsidRPr="004A0C13">
              <w:rPr>
                <w:rFonts w:ascii="Times New Roman" w:hAnsi="Times New Roman"/>
              </w:rPr>
              <w:t>Không quá 24 giờ</w:t>
            </w:r>
          </w:p>
        </w:tc>
      </w:tr>
    </w:tbl>
    <w:p w:rsidR="00C06FE0" w:rsidRPr="004A0C13" w:rsidRDefault="00C06FE0" w:rsidP="00C06FE0">
      <w:pPr>
        <w:keepNext/>
        <w:keepLines/>
        <w:spacing w:line="288" w:lineRule="auto"/>
        <w:rPr>
          <w:rFonts w:ascii="Times New Roman" w:hAnsi="Times New Roman"/>
          <w:b/>
        </w:rPr>
      </w:pPr>
      <w:r>
        <w:rPr>
          <w:rFonts w:ascii="Times New Roman" w:hAnsi="Times New Roman"/>
          <w:b/>
        </w:rPr>
        <w:t>4.5</w:t>
      </w:r>
      <w:r w:rsidRPr="004A0C13">
        <w:rPr>
          <w:rFonts w:ascii="Times New Roman" w:hAnsi="Times New Roman"/>
          <w:b/>
        </w:rPr>
        <w:t>. Điều kiện xét công nhận tốt nghiệp</w:t>
      </w:r>
    </w:p>
    <w:p w:rsidR="00C06FE0" w:rsidRPr="004A0C13" w:rsidRDefault="00C06FE0" w:rsidP="00C06FE0">
      <w:pPr>
        <w:autoSpaceDE w:val="0"/>
        <w:autoSpaceDN w:val="0"/>
        <w:adjustRightInd w:val="0"/>
        <w:spacing w:line="288" w:lineRule="auto"/>
        <w:jc w:val="both"/>
        <w:rPr>
          <w:rFonts w:ascii="Times New Roman" w:hAnsi="Times New Roman"/>
          <w:highlight w:val="white"/>
        </w:rPr>
      </w:pPr>
      <w:r>
        <w:rPr>
          <w:rFonts w:ascii="Times New Roman" w:hAnsi="Times New Roman"/>
          <w:highlight w:val="white"/>
          <w:lang w:val="vi-VN"/>
        </w:rPr>
        <w:t>4.</w:t>
      </w:r>
      <w:r>
        <w:rPr>
          <w:rFonts w:ascii="Times New Roman" w:hAnsi="Times New Roman"/>
          <w:highlight w:val="white"/>
        </w:rPr>
        <w:t>5</w:t>
      </w:r>
      <w:r w:rsidRPr="004A0C13">
        <w:rPr>
          <w:rFonts w:ascii="Times New Roman" w:hAnsi="Times New Roman"/>
          <w:highlight w:val="white"/>
          <w:lang w:val="vi-VN"/>
        </w:rPr>
        <w:t>.1. Ng</w:t>
      </w:r>
      <w:r w:rsidRPr="004A0C13">
        <w:rPr>
          <w:rFonts w:ascii="Times New Roman" w:hAnsi="Times New Roman"/>
          <w:highlight w:val="white"/>
        </w:rPr>
        <w:t>ười học được công nhận tốt nghiệp khi đủ các điều kiện sau:</w:t>
      </w:r>
    </w:p>
    <w:p w:rsidR="00C06FE0" w:rsidRPr="004A0C13" w:rsidRDefault="00C06FE0" w:rsidP="00C06FE0">
      <w:pPr>
        <w:autoSpaceDE w:val="0"/>
        <w:autoSpaceDN w:val="0"/>
        <w:adjustRightInd w:val="0"/>
        <w:spacing w:line="288" w:lineRule="auto"/>
        <w:jc w:val="both"/>
        <w:rPr>
          <w:rFonts w:ascii="Times New Roman" w:hAnsi="Times New Roman"/>
          <w:highlight w:val="white"/>
          <w:lang w:val="vi-VN"/>
        </w:rPr>
      </w:pPr>
      <w:r w:rsidRPr="004A0C13">
        <w:rPr>
          <w:rFonts w:ascii="Times New Roman" w:hAnsi="Times New Roman"/>
          <w:highlight w:val="white"/>
          <w:lang w:val="vi-VN"/>
        </w:rPr>
        <w:t>a) Tích lũy đủ số tín chỉ quy định cho chương trình;</w:t>
      </w:r>
    </w:p>
    <w:p w:rsidR="00C06FE0" w:rsidRPr="004A0C13" w:rsidRDefault="00C06FE0" w:rsidP="00C06FE0">
      <w:pPr>
        <w:autoSpaceDE w:val="0"/>
        <w:autoSpaceDN w:val="0"/>
        <w:adjustRightInd w:val="0"/>
        <w:spacing w:line="288" w:lineRule="auto"/>
        <w:jc w:val="both"/>
        <w:rPr>
          <w:rFonts w:ascii="Times New Roman" w:hAnsi="Times New Roman"/>
          <w:highlight w:val="white"/>
          <w:lang w:val="vi-VN"/>
        </w:rPr>
      </w:pPr>
      <w:r w:rsidRPr="004A0C13">
        <w:rPr>
          <w:rFonts w:ascii="Times New Roman" w:hAnsi="Times New Roman"/>
          <w:highlight w:val="white"/>
          <w:lang w:val="vi-VN"/>
        </w:rPr>
        <w:t>b) Điểm trung bình chung tích lũy của toàn khóa học theo thang điểm 4 đạt từ 2,00 trở lên;</w:t>
      </w:r>
    </w:p>
    <w:p w:rsidR="00C06FE0" w:rsidRPr="004A0C13" w:rsidRDefault="00C06FE0" w:rsidP="00C06FE0">
      <w:pPr>
        <w:autoSpaceDE w:val="0"/>
        <w:autoSpaceDN w:val="0"/>
        <w:adjustRightInd w:val="0"/>
        <w:spacing w:line="288" w:lineRule="auto"/>
        <w:jc w:val="both"/>
        <w:rPr>
          <w:rFonts w:ascii="Times New Roman" w:hAnsi="Times New Roman"/>
          <w:highlight w:val="white"/>
          <w:lang w:val="vi-VN"/>
        </w:rPr>
      </w:pPr>
      <w:r w:rsidRPr="004A0C13">
        <w:rPr>
          <w:rFonts w:ascii="Times New Roman" w:hAnsi="Times New Roman"/>
          <w:highlight w:val="white"/>
          <w:lang w:val="vi-VN"/>
        </w:rPr>
        <w:t>c) Không trong thời gian: bị kỷ luật từ mức đình chỉ học tập có thời hạn trở lên, bị truy cứu trách nhiệm hình sự;</w:t>
      </w:r>
    </w:p>
    <w:p w:rsidR="00C06FE0" w:rsidRPr="004A0C13" w:rsidRDefault="00C06FE0" w:rsidP="00C06FE0">
      <w:pPr>
        <w:autoSpaceDE w:val="0"/>
        <w:autoSpaceDN w:val="0"/>
        <w:adjustRightInd w:val="0"/>
        <w:spacing w:line="288" w:lineRule="auto"/>
        <w:jc w:val="both"/>
        <w:rPr>
          <w:rFonts w:ascii="Times New Roman" w:hAnsi="Times New Roman"/>
          <w:highlight w:val="white"/>
          <w:lang w:val="vi-VN"/>
        </w:rPr>
      </w:pPr>
      <w:r w:rsidRPr="004A0C13">
        <w:rPr>
          <w:rFonts w:ascii="Times New Roman" w:hAnsi="Times New Roman"/>
          <w:highlight w:val="white"/>
          <w:lang w:val="vi-VN"/>
        </w:rPr>
        <w:t>d) Có đơn gửi nhà trường đề nghị được xét tốt nghiệp trong trường hợp đủ điều kiện tốt nghiệp sớm hoặc muộn so với thời gian thiết kế của khóa học;</w:t>
      </w:r>
    </w:p>
    <w:p w:rsidR="00C06FE0" w:rsidRPr="004A0C13" w:rsidRDefault="00C06FE0" w:rsidP="00C06FE0">
      <w:pPr>
        <w:autoSpaceDE w:val="0"/>
        <w:autoSpaceDN w:val="0"/>
        <w:adjustRightInd w:val="0"/>
        <w:spacing w:line="288" w:lineRule="auto"/>
        <w:jc w:val="both"/>
        <w:rPr>
          <w:rFonts w:ascii="Times New Roman" w:hAnsi="Times New Roman"/>
          <w:highlight w:val="white"/>
          <w:lang w:val="vi-VN"/>
        </w:rPr>
      </w:pPr>
      <w:r w:rsidRPr="004A0C13">
        <w:rPr>
          <w:rFonts w:ascii="Times New Roman" w:hAnsi="Times New Roman"/>
          <w:highlight w:val="white"/>
          <w:lang w:val="vi-VN"/>
        </w:rPr>
        <w:t>đ) Trường hợp người học có hành vi vi phạm kỷ luật hoặc vi phạm pháp luật chưa ở mức bị truy cứu trách nhiệm hình sự, hiệu trưởng phải tổ chức xét kỷ luật trước khi xét điều kiện công nhận tốt nghiệp cho người học đó.</w:t>
      </w:r>
    </w:p>
    <w:p w:rsidR="00C06FE0" w:rsidRPr="004A0C13" w:rsidRDefault="00C06FE0" w:rsidP="00C06FE0">
      <w:pPr>
        <w:autoSpaceDE w:val="0"/>
        <w:autoSpaceDN w:val="0"/>
        <w:adjustRightInd w:val="0"/>
        <w:spacing w:line="288" w:lineRule="auto"/>
        <w:jc w:val="both"/>
        <w:rPr>
          <w:rFonts w:ascii="Times New Roman" w:hAnsi="Times New Roman"/>
          <w:highlight w:val="white"/>
          <w:lang w:val="vi-VN"/>
        </w:rPr>
      </w:pPr>
      <w:r>
        <w:rPr>
          <w:rFonts w:ascii="Times New Roman" w:hAnsi="Times New Roman"/>
          <w:highlight w:val="white"/>
          <w:lang w:val="vi-VN"/>
        </w:rPr>
        <w:t>4.</w:t>
      </w:r>
      <w:r>
        <w:rPr>
          <w:rFonts w:ascii="Times New Roman" w:hAnsi="Times New Roman"/>
          <w:highlight w:val="white"/>
        </w:rPr>
        <w:t>5</w:t>
      </w:r>
      <w:r w:rsidRPr="004A0C13">
        <w:rPr>
          <w:rFonts w:ascii="Times New Roman" w:hAnsi="Times New Roman"/>
          <w:highlight w:val="white"/>
          <w:lang w:val="vi-VN"/>
        </w:rPr>
        <w:t xml:space="preserve">.2. Trường hợp người học bị kỷ luật ở mức đình chỉ học tập có thời hạn, hết thời gian bị kỷ luật hoặc bị truy cứu trách nhiệm hình sự và đã có kết luận của </w:t>
      </w:r>
      <w:r w:rsidRPr="004A0C13">
        <w:rPr>
          <w:rFonts w:ascii="Times New Roman" w:hAnsi="Times New Roman"/>
          <w:highlight w:val="white"/>
          <w:lang w:val="vi-VN"/>
        </w:rPr>
        <w:lastRenderedPageBreak/>
        <w:t>cơ quan có thẩm quyền nhưng không thuộc trường hợp bị xử lý kỷ luật ở mức bị buộc thôi học thì được hiệu trưởng tổ chức xét công nhận tốt nghiệp.</w:t>
      </w:r>
    </w:p>
    <w:p w:rsidR="00C06FE0" w:rsidRPr="004A0C13" w:rsidRDefault="00C06FE0" w:rsidP="00C06FE0">
      <w:pPr>
        <w:keepNext/>
        <w:keepLines/>
        <w:spacing w:line="288" w:lineRule="auto"/>
        <w:rPr>
          <w:rFonts w:ascii="Times New Roman" w:hAnsi="Times New Roman"/>
          <w:b/>
          <w:lang w:val="vi-VN"/>
        </w:rPr>
      </w:pPr>
      <w:r>
        <w:rPr>
          <w:rFonts w:ascii="Times New Roman" w:hAnsi="Times New Roman"/>
          <w:b/>
          <w:lang w:val="vi-VN"/>
        </w:rPr>
        <w:t>4.</w:t>
      </w:r>
      <w:r w:rsidRPr="00A27DE5">
        <w:rPr>
          <w:rFonts w:ascii="Times New Roman" w:hAnsi="Times New Roman"/>
          <w:b/>
          <w:lang w:val="vi-VN"/>
        </w:rPr>
        <w:t>6</w:t>
      </w:r>
      <w:r w:rsidRPr="004A0C13">
        <w:rPr>
          <w:rFonts w:ascii="Times New Roman" w:hAnsi="Times New Roman"/>
          <w:b/>
          <w:lang w:val="vi-VN"/>
        </w:rPr>
        <w:t>. Văn bằng, danh hiệu cấp cho người học</w:t>
      </w:r>
    </w:p>
    <w:p w:rsidR="00C06FE0" w:rsidRPr="004A0C13" w:rsidRDefault="00C06FE0" w:rsidP="00C06FE0">
      <w:pPr>
        <w:keepNext/>
        <w:keepLines/>
        <w:spacing w:line="288" w:lineRule="auto"/>
        <w:rPr>
          <w:rFonts w:ascii="Times New Roman" w:hAnsi="Times New Roman"/>
          <w:lang w:val="vi-VN"/>
        </w:rPr>
      </w:pPr>
      <w:r w:rsidRPr="004A0C13">
        <w:rPr>
          <w:rFonts w:ascii="Times New Roman" w:hAnsi="Times New Roman"/>
          <w:lang w:val="vi-VN"/>
        </w:rPr>
        <w:tab/>
        <w:t>- Văn bằng tốt nghiệp: Trung cấp</w:t>
      </w:r>
    </w:p>
    <w:p w:rsidR="00C06FE0" w:rsidRPr="004A0C13" w:rsidRDefault="00C06FE0" w:rsidP="00C06FE0">
      <w:pPr>
        <w:keepNext/>
        <w:keepLines/>
        <w:spacing w:line="288" w:lineRule="auto"/>
        <w:rPr>
          <w:rFonts w:ascii="Times New Roman" w:hAnsi="Times New Roman"/>
          <w:color w:val="FF0000"/>
          <w:lang w:val="vi-VN"/>
        </w:rPr>
      </w:pPr>
      <w:r w:rsidRPr="004A0C13">
        <w:rPr>
          <w:rFonts w:ascii="Times New Roman" w:hAnsi="Times New Roman"/>
          <w:lang w:val="vi-VN"/>
        </w:rPr>
        <w:tab/>
      </w:r>
      <w:r w:rsidRPr="004A0C13">
        <w:rPr>
          <w:rFonts w:ascii="Times New Roman" w:hAnsi="Times New Roman"/>
          <w:color w:val="FF0000"/>
          <w:lang w:val="vi-VN"/>
        </w:rPr>
        <w:t>- Danh hiệu: Y sỹ Y học cổ truyền</w:t>
      </w:r>
    </w:p>
    <w:p w:rsidR="00C06FE0" w:rsidRPr="004A0C13" w:rsidRDefault="00C06FE0" w:rsidP="00C06FE0">
      <w:pPr>
        <w:keepNext/>
        <w:keepLines/>
        <w:spacing w:line="288" w:lineRule="auto"/>
        <w:rPr>
          <w:rFonts w:ascii="Times New Roman" w:hAnsi="Times New Roman"/>
          <w:b/>
          <w:lang w:val="vi-VN"/>
        </w:rPr>
      </w:pPr>
      <w:r>
        <w:rPr>
          <w:rFonts w:ascii="Times New Roman" w:hAnsi="Times New Roman"/>
          <w:b/>
          <w:lang w:val="vi-VN"/>
        </w:rPr>
        <w:t>4.</w:t>
      </w:r>
      <w:r>
        <w:rPr>
          <w:rFonts w:ascii="Times New Roman" w:hAnsi="Times New Roman"/>
          <w:b/>
        </w:rPr>
        <w:t>7</w:t>
      </w:r>
      <w:r w:rsidRPr="004A0C13">
        <w:rPr>
          <w:rFonts w:ascii="Times New Roman" w:hAnsi="Times New Roman"/>
          <w:b/>
          <w:lang w:val="vi-VN"/>
        </w:rPr>
        <w:t>. Các chú ý khác</w:t>
      </w:r>
    </w:p>
    <w:p w:rsidR="00C06FE0" w:rsidRPr="004A0C13" w:rsidRDefault="00C06FE0" w:rsidP="00C06FE0">
      <w:pPr>
        <w:spacing w:line="288" w:lineRule="auto"/>
        <w:ind w:firstLine="720"/>
        <w:jc w:val="both"/>
        <w:rPr>
          <w:rFonts w:ascii="Times New Roman" w:hAnsi="Times New Roman"/>
          <w:lang w:val="vi-VN"/>
        </w:rPr>
      </w:pPr>
      <w:r w:rsidRPr="004A0C13">
        <w:rPr>
          <w:rFonts w:ascii="Times New Roman" w:hAnsi="Times New Roman"/>
          <w:lang w:val="vi-VN"/>
        </w:rPr>
        <w:t>- Trước khi đi thực tập tại tuyến y tế cơ sở sinh viên được thực hành trên mô hình tại các phòng tiền lâm sàng của nhà trường;</w:t>
      </w:r>
    </w:p>
    <w:p w:rsidR="00C06FE0" w:rsidRPr="004A0C13" w:rsidRDefault="00C06FE0" w:rsidP="00C06FE0">
      <w:pPr>
        <w:spacing w:line="288" w:lineRule="auto"/>
        <w:ind w:firstLine="720"/>
        <w:jc w:val="both"/>
        <w:rPr>
          <w:rFonts w:ascii="Times New Roman" w:hAnsi="Times New Roman"/>
          <w:lang w:val="vi-VN"/>
        </w:rPr>
      </w:pPr>
      <w:r w:rsidRPr="004A0C13">
        <w:rPr>
          <w:rFonts w:ascii="Times New Roman" w:hAnsi="Times New Roman"/>
          <w:lang w:val="vi-VN"/>
        </w:rPr>
        <w:t>- Toàn bộ nội dung thực tập cơ sở sinh viên được thực tập tại các trung tâm, bệnh viện tuyến cơ sở, bệnh viện tuyến tỉnh để học sinh được học tập và thực tế trên lâm sàng.</w:t>
      </w:r>
    </w:p>
    <w:p w:rsidR="00C06FE0" w:rsidRPr="004A0C13" w:rsidRDefault="00C06FE0" w:rsidP="00C06FE0">
      <w:pPr>
        <w:keepNext/>
        <w:jc w:val="both"/>
        <w:rPr>
          <w:rFonts w:ascii="Times New Roman" w:hAnsi="Times New Roman"/>
          <w:b/>
          <w:lang w:val="vi-VN"/>
        </w:rPr>
      </w:pPr>
      <w:r>
        <w:rPr>
          <w:rFonts w:ascii="Times New Roman" w:hAnsi="Times New Roman"/>
          <w:noProof/>
        </w:rPr>
        <mc:AlternateContent>
          <mc:Choice Requires="wps">
            <w:drawing>
              <wp:anchor distT="0" distB="0" distL="114300" distR="114300" simplePos="0" relativeHeight="251661312" behindDoc="0" locked="0" layoutInCell="1" allowOverlap="1">
                <wp:simplePos x="0" y="0"/>
                <wp:positionH relativeFrom="column">
                  <wp:posOffset>2857500</wp:posOffset>
                </wp:positionH>
                <wp:positionV relativeFrom="paragraph">
                  <wp:posOffset>11430</wp:posOffset>
                </wp:positionV>
                <wp:extent cx="2830195" cy="1792605"/>
                <wp:effectExtent l="3810" t="0" r="4445"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79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6FE0" w:rsidRPr="00890231" w:rsidRDefault="00C06FE0" w:rsidP="00C06FE0">
                            <w:pPr>
                              <w:rPr>
                                <w:rFonts w:ascii="Times New Roman" w:hAnsi="Times New Roman"/>
                                <w:b/>
                                <w:sz w:val="26"/>
                                <w:szCs w:val="26"/>
                              </w:rPr>
                            </w:pPr>
                            <w:r>
                              <w:rPr>
                                <w:b/>
                                <w:sz w:val="26"/>
                                <w:szCs w:val="26"/>
                              </w:rPr>
                              <w:t xml:space="preserve">                  </w:t>
                            </w:r>
                            <w:r w:rsidRPr="00890231">
                              <w:rPr>
                                <w:rFonts w:ascii="Times New Roman" w:hAnsi="Times New Roman"/>
                                <w:b/>
                                <w:sz w:val="26"/>
                                <w:szCs w:val="26"/>
                              </w:rPr>
                              <w:t>HIỆU TRƯỞNG</w:t>
                            </w:r>
                          </w:p>
                          <w:p w:rsidR="00C06FE0" w:rsidRPr="00890231" w:rsidRDefault="00C06FE0" w:rsidP="00C06FE0">
                            <w:pPr>
                              <w:jc w:val="center"/>
                              <w:rPr>
                                <w:rFonts w:ascii="Times New Roman" w:hAnsi="Times New Roman"/>
                                <w:b/>
                                <w:sz w:val="26"/>
                                <w:szCs w:val="26"/>
                              </w:rPr>
                            </w:pPr>
                            <w:r>
                              <w:rPr>
                                <w:rFonts w:ascii="Times New Roman" w:hAnsi="Times New Roman"/>
                                <w:b/>
                                <w:sz w:val="26"/>
                                <w:szCs w:val="26"/>
                              </w:rPr>
                              <w:t>(</w:t>
                            </w:r>
                            <w:bookmarkStart w:id="9" w:name="_GoBack"/>
                            <w:bookmarkEnd w:id="9"/>
                            <w:r>
                              <w:rPr>
                                <w:rFonts w:ascii="Times New Roman" w:hAnsi="Times New Roman"/>
                                <w:b/>
                                <w:sz w:val="26"/>
                                <w:szCs w:val="26"/>
                              </w:rPr>
                              <w:t>Đã ký)</w:t>
                            </w:r>
                            <w:r w:rsidRPr="00890231">
                              <w:rPr>
                                <w:rFonts w:ascii="Times New Roman" w:hAnsi="Times New Roman"/>
                                <w:b/>
                                <w:sz w:val="26"/>
                                <w:szCs w:val="26"/>
                              </w:rPr>
                              <w:t xml:space="preserve"> </w:t>
                            </w:r>
                          </w:p>
                          <w:p w:rsidR="00C06FE0" w:rsidRPr="00890231" w:rsidRDefault="00C06FE0" w:rsidP="00C06FE0">
                            <w:pPr>
                              <w:jc w:val="center"/>
                              <w:rPr>
                                <w:rFonts w:ascii="Times New Roman" w:hAnsi="Times New Roman"/>
                                <w:sz w:val="26"/>
                                <w:szCs w:val="26"/>
                              </w:rPr>
                            </w:pPr>
                          </w:p>
                          <w:p w:rsidR="00C06FE0" w:rsidRPr="00890231" w:rsidRDefault="00C06FE0" w:rsidP="00C06FE0">
                            <w:pPr>
                              <w:jc w:val="center"/>
                              <w:rPr>
                                <w:rFonts w:ascii="Times New Roman" w:hAnsi="Times New Roman"/>
                                <w:sz w:val="26"/>
                                <w:szCs w:val="26"/>
                              </w:rPr>
                            </w:pPr>
                          </w:p>
                          <w:p w:rsidR="00C06FE0" w:rsidRPr="00890231" w:rsidRDefault="00C06FE0" w:rsidP="00C06FE0">
                            <w:pPr>
                              <w:jc w:val="center"/>
                              <w:rPr>
                                <w:rFonts w:ascii="Times New Roman" w:hAnsi="Times New Roman"/>
                                <w:sz w:val="26"/>
                                <w:szCs w:val="26"/>
                              </w:rPr>
                            </w:pPr>
                          </w:p>
                          <w:p w:rsidR="00C06FE0" w:rsidRPr="00890231" w:rsidRDefault="00C06FE0" w:rsidP="00C06FE0">
                            <w:pPr>
                              <w:jc w:val="center"/>
                              <w:rPr>
                                <w:rFonts w:ascii="Times New Roman" w:hAnsi="Times New Roman"/>
                                <w:b/>
                                <w:szCs w:val="26"/>
                              </w:rPr>
                            </w:pPr>
                            <w:r w:rsidRPr="00890231">
                              <w:rPr>
                                <w:rFonts w:ascii="Times New Roman" w:hAnsi="Times New Roman"/>
                                <w:b/>
                                <w:szCs w:val="26"/>
                              </w:rPr>
                              <w:t xml:space="preserve">  </w:t>
                            </w:r>
                          </w:p>
                          <w:p w:rsidR="00C06FE0" w:rsidRPr="00890231" w:rsidRDefault="00C06FE0" w:rsidP="00C06FE0">
                            <w:pPr>
                              <w:jc w:val="center"/>
                              <w:rPr>
                                <w:rFonts w:ascii="Times New Roman" w:hAnsi="Times New Roman"/>
                                <w:b/>
                                <w:szCs w:val="26"/>
                              </w:rPr>
                            </w:pPr>
                            <w:r w:rsidRPr="00890231">
                              <w:rPr>
                                <w:rFonts w:ascii="Times New Roman" w:hAnsi="Times New Roman"/>
                                <w:b/>
                                <w:szCs w:val="26"/>
                              </w:rPr>
                              <w:t>Mai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25pt;margin-top:.9pt;width:222.85pt;height:14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kXtAIAALo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" filled="f" stroked="f">
                <v:textbox>
                  <w:txbxContent>
                    <w:p w:rsidR="00C06FE0" w:rsidRPr="00890231" w:rsidRDefault="00C06FE0" w:rsidP="00C06FE0">
                      <w:pPr>
                        <w:rPr>
                          <w:rFonts w:ascii="Times New Roman" w:hAnsi="Times New Roman"/>
                          <w:b/>
                          <w:sz w:val="26"/>
                          <w:szCs w:val="26"/>
                        </w:rPr>
                      </w:pPr>
                      <w:r>
                        <w:rPr>
                          <w:b/>
                          <w:sz w:val="26"/>
                          <w:szCs w:val="26"/>
                        </w:rPr>
                        <w:t xml:space="preserve">                  </w:t>
                      </w:r>
                      <w:r w:rsidRPr="00890231">
                        <w:rPr>
                          <w:rFonts w:ascii="Times New Roman" w:hAnsi="Times New Roman"/>
                          <w:b/>
                          <w:sz w:val="26"/>
                          <w:szCs w:val="26"/>
                        </w:rPr>
                        <w:t>HIỆU TRƯỞNG</w:t>
                      </w:r>
                    </w:p>
                    <w:p w:rsidR="00C06FE0" w:rsidRPr="00890231" w:rsidRDefault="00C06FE0" w:rsidP="00C06FE0">
                      <w:pPr>
                        <w:jc w:val="center"/>
                        <w:rPr>
                          <w:rFonts w:ascii="Times New Roman" w:hAnsi="Times New Roman"/>
                          <w:b/>
                          <w:sz w:val="26"/>
                          <w:szCs w:val="26"/>
                        </w:rPr>
                      </w:pPr>
                      <w:r>
                        <w:rPr>
                          <w:rFonts w:ascii="Times New Roman" w:hAnsi="Times New Roman"/>
                          <w:b/>
                          <w:sz w:val="26"/>
                          <w:szCs w:val="26"/>
                        </w:rPr>
                        <w:t>(</w:t>
                      </w:r>
                      <w:bookmarkStart w:id="10" w:name="_GoBack"/>
                      <w:bookmarkEnd w:id="10"/>
                      <w:r>
                        <w:rPr>
                          <w:rFonts w:ascii="Times New Roman" w:hAnsi="Times New Roman"/>
                          <w:b/>
                          <w:sz w:val="26"/>
                          <w:szCs w:val="26"/>
                        </w:rPr>
                        <w:t>Đã ký)</w:t>
                      </w:r>
                      <w:r w:rsidRPr="00890231">
                        <w:rPr>
                          <w:rFonts w:ascii="Times New Roman" w:hAnsi="Times New Roman"/>
                          <w:b/>
                          <w:sz w:val="26"/>
                          <w:szCs w:val="26"/>
                        </w:rPr>
                        <w:t xml:space="preserve"> </w:t>
                      </w:r>
                    </w:p>
                    <w:p w:rsidR="00C06FE0" w:rsidRPr="00890231" w:rsidRDefault="00C06FE0" w:rsidP="00C06FE0">
                      <w:pPr>
                        <w:jc w:val="center"/>
                        <w:rPr>
                          <w:rFonts w:ascii="Times New Roman" w:hAnsi="Times New Roman"/>
                          <w:sz w:val="26"/>
                          <w:szCs w:val="26"/>
                        </w:rPr>
                      </w:pPr>
                    </w:p>
                    <w:p w:rsidR="00C06FE0" w:rsidRPr="00890231" w:rsidRDefault="00C06FE0" w:rsidP="00C06FE0">
                      <w:pPr>
                        <w:jc w:val="center"/>
                        <w:rPr>
                          <w:rFonts w:ascii="Times New Roman" w:hAnsi="Times New Roman"/>
                          <w:sz w:val="26"/>
                          <w:szCs w:val="26"/>
                        </w:rPr>
                      </w:pPr>
                    </w:p>
                    <w:p w:rsidR="00C06FE0" w:rsidRPr="00890231" w:rsidRDefault="00C06FE0" w:rsidP="00C06FE0">
                      <w:pPr>
                        <w:jc w:val="center"/>
                        <w:rPr>
                          <w:rFonts w:ascii="Times New Roman" w:hAnsi="Times New Roman"/>
                          <w:sz w:val="26"/>
                          <w:szCs w:val="26"/>
                        </w:rPr>
                      </w:pPr>
                    </w:p>
                    <w:p w:rsidR="00C06FE0" w:rsidRPr="00890231" w:rsidRDefault="00C06FE0" w:rsidP="00C06FE0">
                      <w:pPr>
                        <w:jc w:val="center"/>
                        <w:rPr>
                          <w:rFonts w:ascii="Times New Roman" w:hAnsi="Times New Roman"/>
                          <w:b/>
                          <w:szCs w:val="26"/>
                        </w:rPr>
                      </w:pPr>
                      <w:r w:rsidRPr="00890231">
                        <w:rPr>
                          <w:rFonts w:ascii="Times New Roman" w:hAnsi="Times New Roman"/>
                          <w:b/>
                          <w:szCs w:val="26"/>
                        </w:rPr>
                        <w:t xml:space="preserve">  </w:t>
                      </w:r>
                    </w:p>
                    <w:p w:rsidR="00C06FE0" w:rsidRPr="00890231" w:rsidRDefault="00C06FE0" w:rsidP="00C06FE0">
                      <w:pPr>
                        <w:jc w:val="center"/>
                        <w:rPr>
                          <w:rFonts w:ascii="Times New Roman" w:hAnsi="Times New Roman"/>
                          <w:b/>
                          <w:szCs w:val="26"/>
                        </w:rPr>
                      </w:pPr>
                      <w:r w:rsidRPr="00890231">
                        <w:rPr>
                          <w:rFonts w:ascii="Times New Roman" w:hAnsi="Times New Roman"/>
                          <w:b/>
                          <w:szCs w:val="26"/>
                        </w:rPr>
                        <w:t>Mai Văn Bảy</w:t>
                      </w:r>
                    </w:p>
                  </w:txbxContent>
                </v:textbox>
              </v:shape>
            </w:pict>
          </mc:Fallback>
        </mc:AlternateContent>
      </w:r>
    </w:p>
    <w:p w:rsidR="00C06FE0" w:rsidRPr="004A0C13" w:rsidRDefault="00C06FE0" w:rsidP="00C06FE0">
      <w:pPr>
        <w:jc w:val="center"/>
        <w:rPr>
          <w:rFonts w:ascii="Times New Roman" w:hAnsi="Times New Roman"/>
          <w:lang w:val="vi-VN"/>
        </w:rPr>
      </w:pPr>
    </w:p>
    <w:p w:rsidR="006161CF" w:rsidRDefault="00C06FE0" w:rsidP="00C06FE0">
      <w:r w:rsidRPr="004A0C13">
        <w:rPr>
          <w:rFonts w:ascii="Times New Roman" w:hAnsi="Times New Roman"/>
          <w:b/>
          <w:lang w:val="vi-VN"/>
        </w:rPr>
        <w:br w:type="page"/>
      </w:r>
    </w:p>
    <w:sectPr w:rsidR="006161CF" w:rsidSect="0019408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FE0"/>
    <w:rsid w:val="0019408E"/>
    <w:rsid w:val="006161CF"/>
    <w:rsid w:val="007A2256"/>
    <w:rsid w:val="00C06FE0"/>
    <w:rsid w:val="00ED1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06FE0"/>
    <w:rPr>
      <w:rFonts w:ascii=".VnTime" w:hAnsi=".VnTime"/>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rsid w:val="00C06FE0"/>
    <w:pPr>
      <w:jc w:val="both"/>
    </w:pPr>
    <w:rPr>
      <w:rFonts w:ascii="Times New Roman" w:hAnsi="Times New Roman"/>
      <w:szCs w:val="24"/>
    </w:rPr>
  </w:style>
  <w:style w:type="character" w:customStyle="1" w:styleId="BodyText2Char">
    <w:name w:val="Body Text 2 Char"/>
    <w:basedOn w:val="DefaultParagraphFont"/>
    <w:link w:val="BodyText2"/>
    <w:uiPriority w:val="99"/>
    <w:rsid w:val="00C06FE0"/>
    <w:rPr>
      <w:sz w:val="28"/>
      <w:szCs w:val="24"/>
    </w:rPr>
  </w:style>
  <w:style w:type="paragraph" w:customStyle="1" w:styleId="2">
    <w:name w:val="2"/>
    <w:basedOn w:val="Normal"/>
    <w:qFormat/>
    <w:rsid w:val="00C06FE0"/>
    <w:pPr>
      <w:tabs>
        <w:tab w:val="center" w:pos="1620"/>
        <w:tab w:val="left" w:pos="3060"/>
        <w:tab w:val="center" w:pos="7020"/>
      </w:tabs>
      <w:spacing w:before="40" w:line="276" w:lineRule="auto"/>
      <w:jc w:val="both"/>
    </w:pPr>
    <w:rPr>
      <w:rFonts w:ascii="Times New Roman" w:hAnsi="Times New Roman"/>
      <w:b/>
      <w:szCs w:val="28"/>
      <w:lang w:val="es-ES"/>
    </w:rPr>
  </w:style>
  <w:style w:type="paragraph" w:styleId="NormalWeb">
    <w:name w:val="Normal (Web)"/>
    <w:basedOn w:val="Normal"/>
    <w:uiPriority w:val="99"/>
    <w:unhideWhenUsed/>
    <w:rsid w:val="00C06FE0"/>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06FE0"/>
    <w:rPr>
      <w:rFonts w:ascii=".VnTime" w:hAnsi=".VnTime"/>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rsid w:val="00C06FE0"/>
    <w:pPr>
      <w:jc w:val="both"/>
    </w:pPr>
    <w:rPr>
      <w:rFonts w:ascii="Times New Roman" w:hAnsi="Times New Roman"/>
      <w:szCs w:val="24"/>
    </w:rPr>
  </w:style>
  <w:style w:type="character" w:customStyle="1" w:styleId="BodyText2Char">
    <w:name w:val="Body Text 2 Char"/>
    <w:basedOn w:val="DefaultParagraphFont"/>
    <w:link w:val="BodyText2"/>
    <w:uiPriority w:val="99"/>
    <w:rsid w:val="00C06FE0"/>
    <w:rPr>
      <w:sz w:val="28"/>
      <w:szCs w:val="24"/>
    </w:rPr>
  </w:style>
  <w:style w:type="paragraph" w:customStyle="1" w:styleId="2">
    <w:name w:val="2"/>
    <w:basedOn w:val="Normal"/>
    <w:qFormat/>
    <w:rsid w:val="00C06FE0"/>
    <w:pPr>
      <w:tabs>
        <w:tab w:val="center" w:pos="1620"/>
        <w:tab w:val="left" w:pos="3060"/>
        <w:tab w:val="center" w:pos="7020"/>
      </w:tabs>
      <w:spacing w:before="40" w:line="276" w:lineRule="auto"/>
      <w:jc w:val="both"/>
    </w:pPr>
    <w:rPr>
      <w:rFonts w:ascii="Times New Roman" w:hAnsi="Times New Roman"/>
      <w:b/>
      <w:szCs w:val="28"/>
      <w:lang w:val="es-ES"/>
    </w:rPr>
  </w:style>
  <w:style w:type="paragraph" w:styleId="NormalWeb">
    <w:name w:val="Normal (Web)"/>
    <w:basedOn w:val="Normal"/>
    <w:uiPriority w:val="99"/>
    <w:unhideWhenUsed/>
    <w:rsid w:val="00C06FE0"/>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1428</Words>
  <Characters>8141</Characters>
  <Application>Microsoft Office Word</Application>
  <DocSecurity>0</DocSecurity>
  <Lines>67</Lines>
  <Paragraphs>19</Paragraphs>
  <ScaleCrop>false</ScaleCrop>
  <Company/>
  <LinksUpToDate>false</LinksUpToDate>
  <CharactersWithSpaces>9550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2021-05-25T02:26:00Z</dcterms:created>
  <dcterms:modified xsi:type="dcterms:W3CDTF">2021-05-25T02:27:00Z</dcterms:modified>
</cp:coreProperties>
</file>